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3E69C" w14:textId="7452C37E" w:rsidR="00495DF6" w:rsidRPr="00593AF8" w:rsidRDefault="00BB09E8" w:rsidP="00AB20F6">
      <w:pPr>
        <w:tabs>
          <w:tab w:val="left" w:pos="3345"/>
        </w:tabs>
        <w:suppressAutoHyphens w:val="0"/>
        <w:jc w:val="right"/>
        <w:rPr>
          <w:rFonts w:asciiTheme="minorHAnsi" w:eastAsia="Times New Roman" w:hAnsiTheme="minorHAnsi" w:cstheme="minorHAnsi"/>
          <w:b/>
          <w:i/>
          <w:iCs/>
          <w:kern w:val="0"/>
          <w:sz w:val="20"/>
          <w:szCs w:val="20"/>
          <w:lang w:eastAsia="pl-PL" w:bidi="ar-SA"/>
        </w:rPr>
      </w:pPr>
      <w:r w:rsidRPr="00593AF8">
        <w:rPr>
          <w:rFonts w:asciiTheme="minorHAnsi" w:hAnsiTheme="minorHAnsi" w:cstheme="minorHAnsi"/>
          <w:i/>
          <w:iCs/>
          <w:noProof/>
        </w:rPr>
        <w:t xml:space="preserve">Załącznik </w:t>
      </w:r>
      <w:r w:rsidR="00593AF8" w:rsidRPr="00593AF8">
        <w:rPr>
          <w:rFonts w:asciiTheme="minorHAnsi" w:hAnsiTheme="minorHAnsi" w:cstheme="minorHAnsi"/>
          <w:i/>
          <w:iCs/>
          <w:noProof/>
        </w:rPr>
        <w:t xml:space="preserve">nr </w:t>
      </w:r>
      <w:r w:rsidRPr="00593AF8">
        <w:rPr>
          <w:rFonts w:asciiTheme="minorHAnsi" w:hAnsiTheme="minorHAnsi" w:cstheme="minorHAnsi"/>
          <w:i/>
          <w:iCs/>
          <w:noProof/>
        </w:rPr>
        <w:t>6a</w:t>
      </w:r>
    </w:p>
    <w:p w14:paraId="7B7DCA6D" w14:textId="77777777" w:rsidR="00312AB9" w:rsidRDefault="00312AB9" w:rsidP="00320681">
      <w:pPr>
        <w:jc w:val="right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EC40761" w14:textId="1E9116E4" w:rsidR="00794B82" w:rsidRPr="00794B82" w:rsidRDefault="0014218F" w:rsidP="007E3B0C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Indywidualna</w:t>
      </w:r>
      <w:r w:rsidR="003452DA">
        <w:rPr>
          <w:rFonts w:asciiTheme="minorHAnsi" w:hAnsiTheme="minorHAnsi" w:cstheme="minorHAnsi"/>
          <w:b/>
          <w:color w:val="000000"/>
        </w:rPr>
        <w:t xml:space="preserve"> k</w:t>
      </w:r>
      <w:r w:rsidR="00794B82" w:rsidRPr="00794B82">
        <w:rPr>
          <w:rFonts w:asciiTheme="minorHAnsi" w:hAnsiTheme="minorHAnsi" w:cstheme="minorHAnsi"/>
          <w:b/>
          <w:color w:val="000000"/>
        </w:rPr>
        <w:t xml:space="preserve">arta oceny merytorycznej w zakresie spełniania warunków przyznania pomocy </w:t>
      </w:r>
    </w:p>
    <w:p w14:paraId="312A5354" w14:textId="77777777" w:rsidR="007E3B0C" w:rsidRPr="00513949" w:rsidRDefault="007E3B0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CB7C3B" w14:textId="77777777" w:rsidR="00833636" w:rsidRPr="00513949" w:rsidRDefault="008336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513949" w14:paraId="5E33A22E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2D15C" w14:textId="661DA29B" w:rsidR="00833636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95F4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218F" w:rsidRPr="00513949" w14:paraId="0854411D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0BC9A" w14:textId="79EFA7EB" w:rsidR="0014218F" w:rsidRPr="00513949" w:rsidRDefault="0014218F" w:rsidP="00901117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naboru/konkursu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029E7" w14:textId="77777777" w:rsidR="0014218F" w:rsidRPr="00513949" w:rsidRDefault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7067CE5F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B85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8F40F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0010EC06" w14:textId="77777777" w:rsidTr="006C43FB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4F411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41D33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6AEF8410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B4207" w14:textId="77777777" w:rsidR="00833636" w:rsidRPr="00513949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0C197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636" w:rsidRPr="00513949" w14:paraId="1AFA2CF5" w14:textId="77777777" w:rsidTr="006C43F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3B39" w14:textId="77777777" w:rsidR="00833636" w:rsidRPr="00513949" w:rsidRDefault="001D6BF1" w:rsidP="00E95E5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E95E5B" w:rsidRPr="00513949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B246" w14:textId="77777777" w:rsidR="00833636" w:rsidRPr="00513949" w:rsidRDefault="0083363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9B65E2" w14:textId="77777777" w:rsidR="00833636" w:rsidRPr="00513949" w:rsidRDefault="00833636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06A04F65" w14:textId="7E929BC4" w:rsidR="00806DCA" w:rsidRDefault="008B6069" w:rsidP="008B6069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 w:rsidR="00E95E5B" w:rsidRPr="00513949">
        <w:rPr>
          <w:rFonts w:asciiTheme="minorHAnsi" w:hAnsiTheme="minorHAnsi" w:cstheme="minorHAnsi"/>
          <w:sz w:val="20"/>
          <w:szCs w:val="20"/>
        </w:rPr>
        <w:t>WNIOSKU</w:t>
      </w:r>
      <w:r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WARUNKAMI </w:t>
      </w:r>
      <w:r w:rsidR="00EB2D1A">
        <w:rPr>
          <w:rFonts w:asciiTheme="minorHAnsi" w:hAnsiTheme="minorHAnsi" w:cstheme="minorHAnsi"/>
          <w:sz w:val="20"/>
          <w:szCs w:val="20"/>
        </w:rPr>
        <w:t>PRZYZNANIA POMOCY</w:t>
      </w:r>
      <w:r w:rsidR="00E95E5B" w:rsidRPr="00513949">
        <w:rPr>
          <w:rFonts w:asciiTheme="minorHAnsi" w:hAnsiTheme="minorHAnsi" w:cstheme="minorHAnsi"/>
          <w:sz w:val="20"/>
          <w:szCs w:val="20"/>
        </w:rPr>
        <w:t xml:space="preserve"> Z</w:t>
      </w:r>
      <w:r w:rsidRPr="00513949">
        <w:rPr>
          <w:rFonts w:asciiTheme="minorHAnsi" w:hAnsiTheme="minorHAnsi" w:cstheme="minorHAnsi"/>
          <w:sz w:val="20"/>
          <w:szCs w:val="20"/>
        </w:rPr>
        <w:t xml:space="preserve"> PROGRAMU PS WPR</w:t>
      </w: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495DF6" w:rsidRPr="00E11E3E" w14:paraId="6705E057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1E315" w14:textId="2884BAF8" w:rsidR="00495DF6" w:rsidRDefault="00495DF6" w:rsidP="00495D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1F377" w14:textId="1D76A3BC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ZGODNOŚĆ OPERACJI Z OGÓLNYMI W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ARUNKAMI PRZYZNANIA POMOCY OKREŚ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LONYMI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WYTYCZNYCH PODSTAWOWYCH (rozdział VII.1. „Ogólne warunki przyznania pomocy”):</w:t>
            </w:r>
          </w:p>
        </w:tc>
      </w:tr>
      <w:tr w:rsidR="008366DE" w:rsidRPr="00E11E3E" w14:paraId="027C854F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F6588" w14:textId="7BECD350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86CA00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0059A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8366DE" w:rsidRPr="00E11E3E" w14:paraId="46FC7B0A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12E42A" w14:textId="77777777" w:rsidR="008366DE" w:rsidRPr="00E11E3E" w:rsidRDefault="008366DE" w:rsidP="00495DF6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80F81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707962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9189BFA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4B40B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C4E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5D2FD4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900990E" w14:textId="77777777" w:rsidR="008366DE" w:rsidRPr="00E11E3E" w:rsidRDefault="008366DE" w:rsidP="00495DF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5DF6" w:rsidRPr="00E11E3E" w14:paraId="25242AE9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0ED58" w14:textId="546AA4E6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45005F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642BF6CE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ma ukończone 18 lat, albo </w:t>
            </w:r>
          </w:p>
          <w:p w14:paraId="05A822D1" w14:textId="77777777" w:rsidR="00495DF6" w:rsidRPr="00513949" w:rsidRDefault="00495DF6" w:rsidP="0014218F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4B70A9DA" w14:textId="1E4C6792" w:rsidR="00495DF6" w:rsidRPr="00E11E3E" w:rsidRDefault="00495DF6" w:rsidP="0014218F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30E47D" w14:textId="0CC73B6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BA7683" w14:textId="5D475AF5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615709" w14:textId="5C1BBCBA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54A6C6" w14:textId="44C563E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8EBDBE" w14:textId="706C3FDB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011E442" w14:textId="0B467360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96EA7B1" w14:textId="5BD910F1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00C3578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4299752" w14:textId="742E15FE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9F0C69" w14:textId="270E95D4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AC2070" w14:textId="44977F4D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065521C" w14:textId="03D1E95F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0BEBD1" w14:textId="43647569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627D21" w14:textId="142E2983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672A6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D2ECA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9CE0C8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5FB5F2B0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02CB7C" w14:textId="7596B6DC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F215C0" w14:textId="77777777" w:rsidR="00495DF6" w:rsidRPr="00513949" w:rsidRDefault="00495DF6" w:rsidP="00495DF6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2F393C18" w14:textId="77777777" w:rsidR="00495DF6" w:rsidRPr="00513949" w:rsidRDefault="00495DF6" w:rsidP="00495DF6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43453947" w14:textId="41C33A49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- wykluczeniu z dostępu do otrzymania pomocy o którym mowa w rozdz. VII.1.ust. 13-14 Wytycznych podstawowych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1B326F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0E9D6B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5DE612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40E92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3C956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3C0795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4FB81F9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5DF6" w:rsidRPr="00E11E3E" w14:paraId="7430D051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2C43D8" w14:textId="799FECFD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33A39D" w14:textId="0753AA63" w:rsidR="00495DF6" w:rsidRPr="00E11E3E" w:rsidRDefault="00495DF6" w:rsidP="00495D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18985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987D46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0AA718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B91432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4878CA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74EA0D1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E7C5E0C" w14:textId="77777777" w:rsidR="00495DF6" w:rsidRPr="00E11E3E" w:rsidRDefault="00495DF6" w:rsidP="00495D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206DD6A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516F9" w14:textId="51C4BE53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F2839" w14:textId="6953BC51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(wspólne dla wszystkich kategorii operacji, lub dla grup kategorii)</w:t>
            </w:r>
          </w:p>
        </w:tc>
      </w:tr>
      <w:tr w:rsidR="00984C2B" w:rsidRPr="00E11E3E" w14:paraId="513048C1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8E2A7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CC14E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4A0861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24851AB5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63F3F2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270F7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049CB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FC919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6A0C6B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6B5869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2B916F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F770845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27E29" w:rsidRPr="00E11E3E" w14:paraId="4E10BEA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5E4ADA" w14:textId="1833F6D6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24A98B" w14:textId="1C912432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niosek jest jedynym wnioskiem złożonym przez wnioskodawcę w tym naborze wniosków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B88FAC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08C65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AD8D43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51109C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0C0E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CE44A4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D0398F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AD9A1CD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3700FD2" w14:textId="07264B5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324EC6B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1A8EBE55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71288736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zakresie przygotowanie projektó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 partnerskich międzynarodowych,</w:t>
            </w:r>
          </w:p>
          <w:p w14:paraId="3AD815A2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350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tys. zł – w zakresie start KŁŻ,</w:t>
            </w:r>
          </w:p>
          <w:p w14:paraId="0EC2BACD" w14:textId="77777777" w:rsidR="00F27E29" w:rsidRPr="00513949" w:rsidRDefault="00F27E29" w:rsidP="00F27E29">
            <w:pPr>
              <w:numPr>
                <w:ilvl w:val="0"/>
                <w:numId w:val="16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5F8500D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0C7F3FE9" w14:textId="77777777" w:rsidR="00F27E29" w:rsidRPr="00513949" w:rsidRDefault="00F27E29" w:rsidP="00F27E29">
            <w:pPr>
              <w:numPr>
                <w:ilvl w:val="0"/>
                <w:numId w:val="17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przyg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otowanie projektów partnerskich,</w:t>
            </w:r>
          </w:p>
          <w:p w14:paraId="2D1BD9BC" w14:textId="08C37968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07CD13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743075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73D8C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508099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21E70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672A7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3D91A7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0B8D7F90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A20E307" w14:textId="4E154141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75367A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nioskowany poziom pomocy nie przekracza poziomu dofinansowania,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określonego przez LGD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wytycznych, wynoszącego:</w:t>
            </w:r>
          </w:p>
          <w:p w14:paraId="4BB7B452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618D8B00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0E1A575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2395845E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3A03C2D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3D57ABBF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676483D8" w14:textId="77777777" w:rsidR="00F27E29" w:rsidRPr="00513949" w:rsidRDefault="00F27E29" w:rsidP="00F27E29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2E8BE054" w14:textId="1622DDEC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877DD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29CBEF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9816C5D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26EBC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12FE96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1A633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5D41C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DB10804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9BE010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635F66" w14:textId="52A86227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4FACB6" w14:textId="20CA4D95" w:rsidR="00F27E29" w:rsidRPr="00E11E3E" w:rsidRDefault="00F27E29" w:rsidP="00F27E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CA1A818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0BA82BA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35E386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66703C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EC7E7E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BD99AB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BBCEC32" w14:textId="77777777" w:rsidR="00F27E29" w:rsidRPr="00E11E3E" w:rsidRDefault="00F27E29" w:rsidP="00F27E2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65FB485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ABF0D5" w14:textId="0C0F17B0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A0C6426" w14:textId="77777777" w:rsidR="00F27E29" w:rsidRPr="00513949" w:rsidRDefault="00F27E29" w:rsidP="00F27E29">
            <w:pPr>
              <w:pStyle w:val="Akapitzlist"/>
              <w:spacing w:before="100" w:after="16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co najmniej od roku poprzedzającego dzień złożenia WOPP:</w:t>
            </w:r>
          </w:p>
          <w:p w14:paraId="086ADBE7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– w przypadku wnios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kodawcy będącego osobą fizyczną,</w:t>
            </w:r>
          </w:p>
          <w:p w14:paraId="0682D515" w14:textId="77777777" w:rsidR="00F27E29" w:rsidRPr="00513949" w:rsidRDefault="00F27E29" w:rsidP="00F27E29">
            <w:pPr>
              <w:pStyle w:val="Akapitzlist"/>
              <w:numPr>
                <w:ilvl w:val="0"/>
                <w:numId w:val="6"/>
              </w:numPr>
              <w:spacing w:before="100" w:after="160" w:line="240" w:lineRule="auto"/>
              <w:ind w:left="209" w:hanging="209"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posiada siedzibę lub oddział, który znajduje się na obszarze wiejskim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objętym LSR - w przypadku wnioskodawcy będącego osobą prawną lub jednostką organizacyjną nieposiadającą osobowości prawnej, której us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tawa przyznaje zdolność prawną.</w:t>
            </w:r>
          </w:p>
          <w:p w14:paraId="78432039" w14:textId="643547E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LGD;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gminy, której obszar jest obszarem wiejskim objętym LSR;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powiatu, jeżeli przynajmniej jedna z gmin której obszar jest obszarem wiejskim 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lastRenderedPageBreak/>
              <w:t>objętym LSR ob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jęta jest obszarem tego powiatu, gminnych lub </w:t>
            </w:r>
            <w:r w:rsidRPr="00016230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powiatowych jednostek organizacyjnych</w:t>
            </w:r>
            <w:r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.</w:t>
            </w:r>
            <w:r w:rsidRPr="00513949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382CDC" w14:textId="10B1C13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01DBB08" w14:textId="0E4EAC8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F9CE3D9" w14:textId="7B3E9F4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DDA951" w14:textId="2C720D0A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55416" w14:textId="2E6AF7C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679CDA" w14:textId="58B12BA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EF9207A" w14:textId="1FE521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4B14F59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335552" w14:textId="6B13D7AF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35D0AC5" w14:textId="734636F4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warunek powyższy jest spełniony przez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3731B8E" w14:textId="344E97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F4F753" w14:textId="4621931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C0CB5F" w14:textId="1115E056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46D966" w14:textId="0F4BEF1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EFF63" w14:textId="6F1F8FB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6850EF" w14:textId="28D8EA7F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7F59DBD" w14:textId="24A8D89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1B933A66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2DAA60" w14:textId="67B71B82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6A74794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ealizacja operacji została zaplanowana: </w:t>
            </w:r>
          </w:p>
          <w:p w14:paraId="0A71F48D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 jednym etapie w zakresach: start DG, start GA, start ZE, start GO, start KŁŻ,</w:t>
            </w:r>
          </w:p>
          <w:p w14:paraId="50BF7B65" w14:textId="77777777" w:rsidR="00F27E29" w:rsidRPr="00513949" w:rsidRDefault="00F27E29" w:rsidP="00F27E29">
            <w:pPr>
              <w:pStyle w:val="Akapitzlist"/>
              <w:spacing w:before="100" w:after="120" w:line="240" w:lineRule="auto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maksymalnie w 2 etapach w pozostałych przypadkach,</w:t>
            </w:r>
          </w:p>
          <w:p w14:paraId="5CEDB80B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>terminie do 2 lat od dnia zawarcia umowy o przyznaniu pomocy, lecz nie później niż do dnia:</w:t>
            </w:r>
          </w:p>
          <w:p w14:paraId="26BA5C7C" w14:textId="77777777" w:rsidR="00F27E29" w:rsidRPr="006770C7" w:rsidRDefault="00F27E29" w:rsidP="00F27E29">
            <w:pPr>
              <w:pStyle w:val="Akapitzlist"/>
              <w:spacing w:before="100" w:after="120"/>
              <w:ind w:left="209" w:hanging="209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31 grudnia 2026 r w zakresach przygotowanie projektu partnerskiego oraz przygotowanie koncepcji SV,</w:t>
            </w:r>
          </w:p>
          <w:p w14:paraId="32EE0A2E" w14:textId="567AB665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6770C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09505D" w14:textId="7C89D32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5CEED5" w14:textId="4E763EC8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431C59" w14:textId="295360B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A35A4C" w14:textId="7EB3039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BF8E5" w14:textId="349D4B9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181027" w14:textId="1168A47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D309365" w14:textId="767A11D7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4848788E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8096D9" w14:textId="3CB4271E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27D2C7" w14:textId="664D8F59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CE153B" w14:textId="440B502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11325A" w14:textId="010FBDE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C59033" w14:textId="53F5A59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399E6A" w14:textId="11DEFEDC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7F1097" w14:textId="32E3EAC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4AC4C1F" w14:textId="6CB3B31B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0F0FDE1" w14:textId="44EAFD95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6D782DB6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D25CB3" w14:textId="48814749" w:rsidR="00F27E29" w:rsidRPr="00513949" w:rsidRDefault="00F27E29" w:rsidP="00F27E2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3AF3ED" w14:textId="2298A253" w:rsidR="00F27E29" w:rsidRPr="0051394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ACAE15" w14:textId="060F10D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9F0D15" w14:textId="0B054460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C5B3F9" w14:textId="641CC28E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962D07" w14:textId="3E60BDD1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A29A6" w14:textId="205EDAE9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2CC9C7" w14:textId="7200EA44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045B686" w14:textId="282839CD" w:rsidR="00F27E29" w:rsidRPr="00513949" w:rsidRDefault="00F27E29" w:rsidP="00F27E2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27E29" w:rsidRPr="00E11E3E" w14:paraId="5301DE2D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82F0D" w14:textId="2782BED1" w:rsidR="00F27E29" w:rsidRDefault="00F27E29" w:rsidP="00F27E2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1F85E" w14:textId="07026E6D" w:rsidR="00F27E29" w:rsidRPr="00E11E3E" w:rsidRDefault="00F27E29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dla poszczególnych kategorii operacji:</w:t>
            </w:r>
          </w:p>
        </w:tc>
      </w:tr>
      <w:tr w:rsidR="00F27E29" w:rsidRPr="00E11E3E" w14:paraId="3FF101FE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E3979" w14:textId="7091837E" w:rsidR="00F27E29" w:rsidRDefault="00F27E29" w:rsidP="00F27E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2FCDA5" w14:textId="196E7262" w:rsidR="00F27E29" w:rsidRDefault="00F27E29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E41A2C" w:rsidRPr="00E11E3E" w14:paraId="445EB587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A0C2AE" w14:textId="6FD39B3A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02B887" w14:textId="1545CC1C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590B" w14:textId="4A2D355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B9A794" w14:textId="674C75CD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FB7CC44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559946" w14:textId="23F6F3FD" w:rsidR="00E41A2C" w:rsidRPr="006770C7" w:rsidRDefault="00E41A2C" w:rsidP="00E41A2C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E5E4A1" w14:textId="554BF59A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80B1ED" w14:textId="11AD3EF7" w:rsidR="00E41A2C" w:rsidRDefault="00F13874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36CF33" w14:textId="5E1A0988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84C2B" w:rsidRPr="00E11E3E" w14:paraId="79BE2F59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B54EC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9ACC88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A53A66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84C2B" w:rsidRPr="00E11E3E" w14:paraId="0EBD4F27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2B5070" w14:textId="77777777" w:rsidR="00984C2B" w:rsidRPr="00E11E3E" w:rsidRDefault="00984C2B" w:rsidP="00F27E29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989C3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E6FD12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8875F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1C1EE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59B72D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D532F4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F10B35A" w14:textId="77777777" w:rsidR="00984C2B" w:rsidRPr="00E11E3E" w:rsidRDefault="00984C2B" w:rsidP="00F27E29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39ECF1D9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F923B46" w14:textId="7B2C584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7F8B76E" w14:textId="6F4466C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A1F05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8E43B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C7FAC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ED5CF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46F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002D66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7E7FD4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39DF0FD6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206F63C" w14:textId="2E26B96E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144EB" w14:textId="1EA4772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w okresie roku poprzedzającego dzień złożenia WOPP nie wykonywał i nie wykonuje działalności gospodarczej, do 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75DE58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83A62B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2E948E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A9E20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64020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AF3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EE31D1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535C8B87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D6F457B" w14:textId="267C8E0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9571F" w14:textId="136181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w ramach PROW 2014-2020 na operację w ramach poddziałania 6.2 lub 6.4 lub 4.2 lub 19.2 w zakresie podejmowanie działalności gospodarczej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203F7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3088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FA64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3F016F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ACEB7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0D3601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81972F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508944A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61A86A" w14:textId="1EB1047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6B356" w14:textId="0805B06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w ramach PS WPR na operację w zakresie start DG, start GA, start ZE, start GO, start KŁŻ,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39AD95D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691869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E47B5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5B719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1C3A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5B21E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B2F6A2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A4C4A8D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DBC38" w14:textId="5D4C874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F7DCC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B9D95F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2DD4D852" w14:textId="77777777" w:rsidR="00E41A2C" w:rsidRPr="00513949" w:rsidRDefault="00E41A2C" w:rsidP="00927A09">
            <w:pPr>
              <w:pStyle w:val="Akapitzlist"/>
              <w:tabs>
                <w:tab w:val="left" w:pos="351"/>
              </w:tabs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zawiera co najmniej:</w:t>
            </w:r>
          </w:p>
          <w:p w14:paraId="597B8E37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celu, w tym zakładanego ilościowego lub wartościowego poziomu sprzedaży produktów lub usług,</w:t>
            </w:r>
          </w:p>
          <w:p w14:paraId="740BB84E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wskazanie zakresu rzeczowego i nakładów i finansowych,</w:t>
            </w:r>
          </w:p>
          <w:p w14:paraId="00AA90DC" w14:textId="77777777" w:rsidR="00E41A2C" w:rsidRPr="00513949" w:rsidRDefault="00E41A2C" w:rsidP="00927A09">
            <w:pPr>
              <w:pStyle w:val="Akapitzlist"/>
              <w:numPr>
                <w:ilvl w:val="0"/>
                <w:numId w:val="11"/>
              </w:numPr>
              <w:tabs>
                <w:tab w:val="left" w:pos="351"/>
                <w:tab w:val="left" w:pos="493"/>
              </w:tabs>
              <w:spacing w:before="100" w:after="120" w:line="240" w:lineRule="auto"/>
              <w:ind w:left="351" w:hanging="14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169A61F3" w14:textId="2A83F99A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AC64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8C9F7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CF69A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1442E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580DC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14A3E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FE0488F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9755DEB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DDCE1" w14:textId="7777777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F4C0D" w14:textId="3E5D438F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peracja zakłada:</w:t>
            </w:r>
          </w:p>
        </w:tc>
      </w:tr>
      <w:tr w:rsidR="00E41A2C" w:rsidRPr="00E11E3E" w14:paraId="7336FE17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9602E5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9F15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ABA0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0A4C3F2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EBFE7" w14:textId="77777777" w:rsidR="00E41A2C" w:rsidRPr="00E11E3E" w:rsidRDefault="00E41A2C" w:rsidP="00E41A2C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D4CB0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57D714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870AC2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8946D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6E49B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80FCFF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1AB388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11C02798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FE157E" w14:textId="5A0EB06B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B8945" w14:textId="0092E419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odjęcie we własnym imieniu DG, do której stosuje się przepi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1DF7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1B493D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98D56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FCE0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CE99F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7F5428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7068F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198D716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BBB67B" w14:textId="1E4543C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354525E" w14:textId="62465268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ubezpieczenia emerytalnego, rentowego i wypadkowego na podstawie przepisów o systemie ubezpieczeń społecznych z tytułu wykonywania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tej działalności, jeżeli osoba ta nie jest objęta tym ubezpieczeniem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spo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4E8B72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C6B58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2DA5A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399DD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68F93A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92E01C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5073C1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091EF9E7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801837" w14:textId="3ED443B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2E0325" w14:textId="7035F90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planowanego wartościowego lub ilościowego poziomu sprzedaży towarów lub usług do dnia, w którym upłynie rok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od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03B846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5219EF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B9D57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3F28F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12A94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2F4C8B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3C49F4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245365D" w14:textId="77777777" w:rsidR="00495DF6" w:rsidRDefault="00495DF6" w:rsidP="008366D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E41A2C" w:rsidRPr="00E11E3E" w14:paraId="201D06F7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B1AD" w14:textId="52F459C7" w:rsidR="00E41A2C" w:rsidRDefault="00E41A2C" w:rsidP="00E41A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C0B5F" w14:textId="4160BC37" w:rsidR="00E41A2C" w:rsidRDefault="00E41A2C" w:rsidP="00E41A2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E41A2C" w:rsidRPr="00E11E3E" w14:paraId="0470AECB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A10833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C4578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5ECF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486C5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509D5EB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EE5C7D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5F10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15AB19" w14:textId="42BCD8C1" w:rsidR="00E41A2C" w:rsidRDefault="00F13874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51B140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E3B9804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6060F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75310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6F46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52F9FA4F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3C7E9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93C9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764B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D4C234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F26C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B9B4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E9087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9B86B52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E41A2C" w:rsidRPr="00E11E3E" w14:paraId="5D019A30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049A84" w14:textId="52D6FD40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A8906B" w14:textId="1CBE511A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okresie 3 lat poprzedzających dzień złożenia WOPP wnioskodawca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wykonywał łącznie co najmniej przez 365 dni działalność gospodarczą,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do której stosuje się Prawo przedsiębiorców, oraz nadal wykonuje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tę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B94A3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61D92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ED59D7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05C8D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F6192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2FA01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61E8C8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33A192B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1851568" w14:textId="4C3A058C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92F4D3" w14:textId="68F3A10D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operację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5C705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F278748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7D8B7B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D5CBB9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625E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395E7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3EA0122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E002151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6E459B8" w14:textId="65765DB7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52AC2E" w14:textId="08F62833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pomocy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operację w za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A42D5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D1BA7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8CAD1F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E624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F99A6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65669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4ADE391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FB1628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0B12FD" w14:textId="6670E38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E469C6" w14:textId="13D571F6" w:rsidR="00E41A2C" w:rsidRPr="00E11E3E" w:rsidRDefault="00E41A2C" w:rsidP="00E41A2C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płynęły co najmniej 2 lata od dnia wypłaty wnioskodawcy płatności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BAA00E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9B0BBC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1DEC30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FAAC7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B6AEC4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F5B59C3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E8F6F65" w14:textId="77777777" w:rsidR="00E41A2C" w:rsidRPr="00E11E3E" w:rsidRDefault="00E41A2C" w:rsidP="00E41A2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A6FC098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1F053C" w14:textId="7E819B84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D381D26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7CC320EE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>jest racjonalny i uzasadniony zakresem operacji,</w:t>
            </w:r>
          </w:p>
          <w:p w14:paraId="64D33A67" w14:textId="77777777" w:rsidR="00E41A2C" w:rsidRPr="00513949" w:rsidRDefault="00E41A2C" w:rsidP="00927A09">
            <w:pPr>
              <w:pStyle w:val="Akapitzlist"/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ab/>
              <w:t xml:space="preserve"> zawiera co najmniej:</w:t>
            </w:r>
          </w:p>
          <w:p w14:paraId="167469A5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0B05ABD2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39D58B3" w14:textId="77777777" w:rsidR="00E41A2C" w:rsidRPr="00513949" w:rsidRDefault="00E41A2C" w:rsidP="00927A09">
            <w:pPr>
              <w:pStyle w:val="Akapitzlist"/>
              <w:numPr>
                <w:ilvl w:val="0"/>
                <w:numId w:val="12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581876E2" w14:textId="7660BAD1" w:rsidR="00E41A2C" w:rsidRPr="00513949" w:rsidRDefault="00E41A2C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59CC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FABBB75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A43507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71F032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186C4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FECFE4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E7A071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427AE1D8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3C77FC" w14:textId="77EBE46D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D3E68D" w14:textId="2FA71738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A40673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C3B6F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4E03DC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9F6CD56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3041D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5AE10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376753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2469B333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F36FDC5" w14:textId="38328F4B" w:rsidR="00E41A2C" w:rsidRPr="00513949" w:rsidRDefault="00E41A2C" w:rsidP="00E41A2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16230">
              <w:rPr>
                <w:rFonts w:asciiTheme="minorHAnsi" w:hAnsiTheme="minorHAnsi" w:cstheme="minorHAnsi"/>
                <w:sz w:val="20"/>
                <w:szCs w:val="20"/>
              </w:rPr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BB27AC1" w14:textId="06B002D2" w:rsidR="00E41A2C" w:rsidRPr="00513949" w:rsidRDefault="00E41A2C" w:rsidP="00E41A2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siągnięcie co najmniej 30% docelowego zakładanego w biznesplanie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ilościowego lub wartościowego poziomu sprzedaży produktów lub usług do dnia, w którym upłynie pełny rok obrachunkowy od dnia wypłaty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1C38A0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B50501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8DB7A7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CB55AA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225FD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E981C78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C892553" w14:textId="77777777" w:rsidR="00E41A2C" w:rsidRPr="00513949" w:rsidRDefault="00E41A2C" w:rsidP="00E41A2C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32A9F9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927A09" w:rsidRPr="00E11E3E" w14:paraId="5073F03B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8B2DA" w14:textId="50B3255D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236F9" w14:textId="29D1053A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E41A2C" w:rsidRPr="00E11E3E" w14:paraId="0C358BF7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F85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B644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2812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D1D06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58CC2F09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47363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F76C6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779AC" w14:textId="61D43F99" w:rsidR="00E41A2C" w:rsidRDefault="00F13874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D3A0C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106E2388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355B51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FCED3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2653E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138A7431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5E4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637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7A0CC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F489AC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67EEB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3D8B2A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110BC4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4A149A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388BDE4A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982995" w14:textId="1F1E40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80124C" w14:textId="669A275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4AA6E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F2D09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38889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DE00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D34A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DBA1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63BF2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187E76B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DB875C" w14:textId="42E4A9C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E4C364" w14:textId="5951D0F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28AD8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967BA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12541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430C67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3A30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96928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723DA2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D24CE05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C5DB80" w14:textId="32CB85BA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28278FE" w14:textId="44D6082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2688A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9C157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1F0462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9C125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C01B7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E9813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160DD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411FBE5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00659D" w14:textId="6203F3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472308" w14:textId="4CA8D59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polegających na wynajmowaniu pokoi, sprzedaży posiłków domowych i świadczeniu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zgodnie z art. 6 ust. 1 pkt 2 ustawy Prawo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przedsiębiorców oraz art. 35 ust. 3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ustawy o usługach hotelarskich.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17D26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F0AEB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6B536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E6BAE1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01DAF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639AA9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2D51540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DE67F2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F9481F" w14:textId="04171192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0B57C" w14:textId="0409D05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4F49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9BB5D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3F6F61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4C9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62580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CD6E7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5B8171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6C9E86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4657AC" w14:textId="078ADD06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E5A7E" w14:textId="754DD7D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ostała przedłożona koncepcja wdrożenia systemu kategoryzacji WBN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9027B0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367A8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08909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B9F1BF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008DE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51839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5432A83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B6F0ED6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A5246" w14:textId="465F2B5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0307DF" w14:textId="4C0DFAA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zakłada przystąpienie do lokalnej, regionalnej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51B19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1671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16BD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77511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FB95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3276A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4A3417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50B46E8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E98F91C" w14:textId="4F568B6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2FA080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2C2D286A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B744326" w14:textId="77777777" w:rsidR="00927A09" w:rsidRPr="00513949" w:rsidRDefault="00927A09" w:rsidP="00927A09">
            <w:pPr>
              <w:pStyle w:val="Akapitzlist"/>
              <w:numPr>
                <w:ilvl w:val="0"/>
                <w:numId w:val="9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1640DE13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poziomu sprzedaży produktów lub usług, </w:t>
            </w:r>
          </w:p>
          <w:p w14:paraId="51944D8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16E161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4D99B16A" w14:textId="3752747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380E4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9247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48E5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A9F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EE45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F543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793298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1A5C419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927A09" w:rsidRPr="00E11E3E" w14:paraId="585F65FD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60A38F" w14:textId="1FD8DAFA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F92CC" w14:textId="333D9C11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E41A2C" w:rsidRPr="00E11E3E" w14:paraId="696EEFE6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8787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9374F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AA62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C52D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101A4CB4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F6279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932D5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FFD597" w14:textId="2698C878" w:rsidR="00E41A2C" w:rsidRDefault="00F13874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B1F53F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AEE758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4E8F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BBB47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818D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73AFAEBC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EE0DFB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B4F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04571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324499C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8BAA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CFEA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F12BED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D2FF3F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8A04BF3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CF583C" w14:textId="4CFEB97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78CC09" w14:textId="631D2C5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przynajmniej dwóch celów edukacyjnych,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3878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64104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D057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8C4D9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5F7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B60667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C489C4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C0FE168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8E824B" w14:textId="713B155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948FD" w14:textId="02ADAD1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uzyskała pozytywną rekomendację właściwego terytorialnie przedstawiciela ODR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-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wojewódzkiego koordynatora OSZE pod kątem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E218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CD7C91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4AEAE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2153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9094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AC717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A89305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4CFC1F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84712EB" w14:textId="5BD68ED8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ADADCB" w14:textId="5132CA7D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przewiduje przystąpienie do Ogólnopolskiej Sieci Zagród Edukacyjnych prowadzonej przez CDR O/Kraków nie później niż w dniu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F1184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DBD0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D898F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5733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02C9F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0A1A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89986A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64C696B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51AA0D" w14:textId="248EFBF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595D4" w14:textId="1C653BC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gospodarstwa rolnego do świadczenia usług edukacyjnych zgodnie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81CF7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AFFEB5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6F3E81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61B3D0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0A3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F4FC35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206B4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21ED91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74FB0B" w14:textId="72B2FD3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CFD8A5" w14:textId="57A9CCA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6B7115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8207FC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D210D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DBE58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0A64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8F814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02D3A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C8545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7C5A3E" w14:textId="281BEA45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9EF084" w14:textId="51F7323B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7DB25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2EE0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706A2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6A6576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73EB7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1C7D3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7FD34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A80D93E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58FA01" w14:textId="134EE11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F7BD521" w14:textId="541F14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CAC018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C31D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4D2E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FEA68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47F0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EE215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259CFA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78A267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C1AFE9B" w14:textId="474FA84E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F8A3C8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3EB01BA1" w14:textId="77777777" w:rsidR="00927A09" w:rsidRPr="00881E5D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520BF84" w14:textId="77777777" w:rsidR="00927A09" w:rsidRPr="00513949" w:rsidRDefault="00927A09" w:rsidP="00927A09">
            <w:pPr>
              <w:pStyle w:val="Akapitzlist"/>
              <w:numPr>
                <w:ilvl w:val="0"/>
                <w:numId w:val="20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545FDE2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7CD9742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3D49BFAE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32A66D68" w14:textId="514B4303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BFF43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009B09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C9327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A167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0E7D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4E39DB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B26C5A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7ADF13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927A09" w:rsidRPr="00E11E3E" w14:paraId="71F74B46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CC494" w14:textId="62A14860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9E322B" w14:textId="3D92C60D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E41A2C" w:rsidRPr="00E11E3E" w14:paraId="305746F1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0FAA5A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07042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7349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A735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38B164DE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954D5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83B94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2928D" w14:textId="4E4F6F0C" w:rsidR="00E41A2C" w:rsidRDefault="00F13874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5D19BE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62F25E5D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776022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AFB6C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0362C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6603EB1C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AF46C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F968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6DE4A8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8DCF6B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F127F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960624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7678C3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303709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2C176818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5F744D" w14:textId="2704174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FD93BA" w14:textId="62FE7E6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Z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ostał przedłożony program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F146D2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1913A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1483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1132E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BDAA3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B2FEB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6E1A41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961E83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A2610A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0124D5" w14:textId="584309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EB720" w14:textId="1ECEAC8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jest inwestycją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F425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5D3D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10AD9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E0244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DC173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72D8D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1F5B4C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70153E6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5AFF37" w14:textId="79BD03B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D9B34" w14:textId="6344736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E37D28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94C36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18F8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9CA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DFEE2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BF988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B4AFE0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D19C540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FC7F37" w14:textId="540CDE7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BF21B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świadczenia obligatoryjnych usług opiekuńczych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oparciu o zasoby tradycyjnego gospodarstwa rolnego dla maksymalnie 8 uczestników/podopiecznych przez przeciętnie 22 dni w miesiącu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średniorocznie oraz zapewnienie co najmniej następujących oddzielnych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pomieszczeń:</w:t>
            </w:r>
          </w:p>
          <w:p w14:paraId="1B7E5DCD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do wspólnego spędzania czasu – ze stołem mieszczącym wszystkich uczestników,</w:t>
            </w:r>
          </w:p>
          <w:p w14:paraId="59E14AE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wyposażonego w co najmniej jedno łóżko,</w:t>
            </w:r>
          </w:p>
          <w:p w14:paraId="33035A0F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do czynności higienicznych wyposażonego w kabinę natryskową,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umywalkę, miskę ustępową oraz pralkę (miska ustępowa i kabina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natryskowa nie muszą znajdować się w tym samym pomieszczeniu;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pomieszczenie, w którym znajduje się miska ustępowa, musi być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wyposażone w umywalkę),</w:t>
            </w:r>
          </w:p>
          <w:p w14:paraId="22A2B8A2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kuchennego z wyposażeniem niezbędnym do serwowania napojów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posiłków, w takim zakresie, w jakim będzie przewidywał to program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danej placówki,</w:t>
            </w:r>
          </w:p>
          <w:p w14:paraId="29A92099" w14:textId="5791E7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poszczegó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lnych form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54493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48A000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2FCAB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D815EF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26282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DFB0B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98A638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0025C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0B12ED2" w14:textId="1374CD3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5E10D3" w14:textId="02F1019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domownikiem z małego gospodarstwa rolnego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B81CA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3047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42483C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7DFCF7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2614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FE1F19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9FD505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2CFEBA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EB6D72D" w14:textId="72D5913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69D1E9" w14:textId="06316CD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nioskodawcy nie została dotychczas przyznana pomoc na działalność tego samego rodzaju w zakresach: start GA, start GO, start ZE, rozwój GA, rozwój G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A6951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EB244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03AE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50D62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35401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DE8474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302A2D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AA5D96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34CE08" w14:textId="31283304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E39F6EB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0C286BD" w14:textId="77777777" w:rsidR="00927A09" w:rsidRPr="00881E5D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881E5D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01B7D3C2" w14:textId="77777777" w:rsidR="00927A09" w:rsidRPr="00513949" w:rsidRDefault="00927A09" w:rsidP="00927A09">
            <w:pPr>
              <w:pStyle w:val="Akapitzlist"/>
              <w:numPr>
                <w:ilvl w:val="0"/>
                <w:numId w:val="21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04437DD1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2C3E613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02464D8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8D0E60A" w14:textId="3F3D965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60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D8CB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F1AA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11D49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7A3B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4063D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64330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9334790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927A09" w:rsidRPr="00E11E3E" w14:paraId="65420A36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D1A81" w14:textId="246E9BC6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EB3BC" w14:textId="31062239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E41A2C" w:rsidRPr="00E11E3E" w14:paraId="665DA10E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8EAE6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C6929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F39D60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E94DE1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E41A2C" w:rsidRPr="00E11E3E" w14:paraId="70285806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87AA4" w14:textId="77777777" w:rsidR="00E41A2C" w:rsidRPr="006770C7" w:rsidRDefault="00E41A2C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5B647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E8D51" w14:textId="712A65B7" w:rsidR="00E41A2C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70603A" w14:textId="77777777" w:rsidR="00E41A2C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E41A2C" w:rsidRPr="00E11E3E" w14:paraId="743028B7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C5DEE8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054686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6F26CB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E41A2C" w:rsidRPr="00E11E3E" w14:paraId="4490B0A9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6DC8E" w14:textId="77777777" w:rsidR="00E41A2C" w:rsidRPr="00E11E3E" w:rsidRDefault="00E41A2C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9818F8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A028C6E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ED2237D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84FD9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BFEB7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3785DF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217C295" w14:textId="77777777" w:rsidR="00E41A2C" w:rsidRPr="00E11E3E" w:rsidRDefault="00E41A2C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3953998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D617C3" w14:textId="59F88794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761754" w14:textId="77777777" w:rsidR="00927A09" w:rsidRPr="00513949" w:rsidRDefault="00927A09" w:rsidP="0014218F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skład partnerstwa wchodzi co najmniej 5 rolników i każdy z nich spełnia wymagania określone w przepisach w sprawie prowadzenia działalności:</w:t>
            </w:r>
          </w:p>
          <w:p w14:paraId="0369ADD6" w14:textId="77777777" w:rsidR="00927A09" w:rsidRPr="00513949" w:rsidRDefault="00927A09" w:rsidP="0014218F">
            <w:pPr>
              <w:pStyle w:val="Akapitzlist"/>
              <w:numPr>
                <w:ilvl w:val="0"/>
                <w:numId w:val="7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 ramach dostaw bezpośrednich lub przy produkcji produktów pochodzenia zwierzęcego przeznaczonych do sprzedaży bezpośredniej,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w ramach rolniczego handlu detalicznego lub</w:t>
            </w:r>
          </w:p>
          <w:p w14:paraId="195A81EA" w14:textId="083EA6B0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działalności marginalnej, lokalnej i ograniczonej, lub wykonuje działalność gospodarczą, do której stosuję się Prawo przedsiębiorców,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zakresie co najmniej jednego z rodzajów działalności określonych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dziale 10 i 11 Pol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69B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9E6AED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CE50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2F851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EAF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79CA9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D5DD3D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60504DB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ECF6F88" w14:textId="668D6D66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F6A327" w14:textId="5AAADC7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ie została dotychczas przyznana żadnemu z rolników wchodzących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skład partnerstwa pomoc na start KŁŻ albo rozwój KŁŻ w ramach PS WPR, albo na tworzenie KŁŻ w ram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EDDD4A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32E69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C4772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21D21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9D62D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E5773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01A8FA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7DA3725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981893" w14:textId="67D97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3C97E" w14:textId="1D1B131E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85DDF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BA1E60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D01D6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86762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6F828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EF05A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7B9A42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1C29E8B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823FE9" w14:textId="32B9174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4DAB3B2" w14:textId="01BECD2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2C9CA4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82057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1951F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6979F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78FCC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585540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6F64BB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72B35DA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48FAC9" w14:textId="0FD1C450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64F4CC" w14:textId="77777777" w:rsidR="00927A09" w:rsidRPr="00513949" w:rsidRDefault="00927A09" w:rsidP="00927A09">
            <w:pPr>
              <w:pStyle w:val="Akapitzlist"/>
              <w:spacing w:before="100" w:after="0" w:line="240" w:lineRule="auto"/>
              <w:ind w:left="33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 promocję produktów wytwarzanych przez członków tego KŁŻ przez wykorzystanie:</w:t>
            </w:r>
          </w:p>
          <w:p w14:paraId="25102EBF" w14:textId="77777777" w:rsidR="00927A09" w:rsidRPr="00513949" w:rsidRDefault="00927A09" w:rsidP="00927A09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wspólnego logo dla wszystkich producentów oraz produktów objętych projektem oraz wykorzystujących zasoby danego KŁŻ,</w:t>
            </w:r>
          </w:p>
          <w:p w14:paraId="64C9C504" w14:textId="78DE19F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(np. aplikacji na urządzenia mobilne, sklepu internetowego, strony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980C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2B747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1E9E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2B3FFC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684D4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268C06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7AA31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CB4094D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BDB085" w14:textId="7B963A7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B29C215" w14:textId="4D4DFA9D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C07870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D40AD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B1624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50FA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6078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5BB71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A8C8AC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95F6D85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1D573C2" w14:textId="43943DF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C6E0CD" w14:textId="2919F9E9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CAACDB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3F7D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68033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4F53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5499B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9A1F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EA920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823EE73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F964F9" w14:textId="64951691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8F97FC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DC67A30" w14:textId="77777777" w:rsidR="00927A09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124A3C89" w14:textId="77777777" w:rsidR="00927A09" w:rsidRPr="00786CA6" w:rsidRDefault="00927A09" w:rsidP="00927A09">
            <w:pPr>
              <w:pStyle w:val="Akapitzlist"/>
              <w:numPr>
                <w:ilvl w:val="0"/>
                <w:numId w:val="22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86CA6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450116FB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55DB7266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5EC09D60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36A3A69C" w14:textId="1E62626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F3B75C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7223B9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550A1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6FEB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A9246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E633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55926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413D3A8" w14:textId="77777777" w:rsidR="00E41A2C" w:rsidRDefault="00E41A2C" w:rsidP="00E41A2C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927A09" w:rsidRPr="00E11E3E" w14:paraId="31810495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99603" w14:textId="7698C13F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CEC45" w14:textId="268D0698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927A09" w:rsidRPr="00E11E3E" w14:paraId="323D1597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99A92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FB6C5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886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BD38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7792E36D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721EB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04829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AD4169" w14:textId="028D0EA0" w:rsidR="00927A09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B31E0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3687465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2BCF5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E61D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BBA2F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6E410BB8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350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4111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A61DEA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A70BED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14E8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AF4DB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D444A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FE9251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47658460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6B714D" w14:textId="242CB2B2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680B2" w14:textId="61D00FA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E411D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8C610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725AA7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0C72B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A8DB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B3C2D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EA2D22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3BFEB53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943F1A" w14:textId="05F68F2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459551" w14:textId="5EDFB30C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7E529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F324E2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EE1BD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AE0A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CFE7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A032E2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70F2B5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0167EFA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7C0967" w14:textId="46E4BD4F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819440" w14:textId="503F5365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21414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D310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D62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46901C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7512E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56397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8CA9D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1BB3824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1FB16" w14:textId="286F1F6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EDA52A9" w14:textId="4A14D13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ykazał, że w 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A1E4C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D36A4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A135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9CDDE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955E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1619CA5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8C326F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9DD508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656A99" w14:textId="1BAA1AAC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BB7438B" w14:textId="67CDF21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6E01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CEFE63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5EA7B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55D18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53258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D3291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ADD60F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F09F7CA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A67F7E1" w14:textId="62CDC36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19D57AB" w14:textId="0ACF5A0F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deklaruje przystąpienie do lokalnej, regionalnej lub ogólnopolskiej organizacji zrzeszającej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niż w dniu złożenia WOP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C39084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0028E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2DB87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D0BE22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EF3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34DB96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7CF840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69BF336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C73A6AD" w14:textId="4FBEB808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CDE75B" w14:textId="62A6E8CA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dostosowaniu małego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rolnego do rozszerzonej oferty innych usług związanych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gospodarstwa agroturystycznego w celu podniesienia standardu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poszerzenia świadczonych w nim usług związanych z pobytem turystów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3163D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2D07B3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313985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C9082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4A3D8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27EFF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E2E855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B4EB3D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24B2FD" w14:textId="383D7E1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F37E50" w14:textId="2A1A7FF0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4173D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05E27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CD9D2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14F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9521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F6EA22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24EB64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1445D23B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B14446" w14:textId="55AAD647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EB558F" w14:textId="77777777" w:rsidR="00927A09" w:rsidRPr="00513949" w:rsidRDefault="00927A09" w:rsidP="00927A09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03E1AC8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996173D" w14:textId="77777777" w:rsidR="00927A09" w:rsidRPr="00513949" w:rsidRDefault="00927A09" w:rsidP="00927A09">
            <w:pPr>
              <w:pStyle w:val="Akapitzlist"/>
              <w:numPr>
                <w:ilvl w:val="0"/>
                <w:numId w:val="1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zawiera co najmniej:</w:t>
            </w:r>
          </w:p>
          <w:p w14:paraId="3E065BEC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5015004" w14:textId="77777777" w:rsidR="00927A0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</w:p>
          <w:p w14:paraId="6E6776C7" w14:textId="77777777" w:rsidR="00927A09" w:rsidRPr="00513949" w:rsidRDefault="00927A09" w:rsidP="00927A09">
            <w:pPr>
              <w:pStyle w:val="Akapitzlist"/>
              <w:spacing w:before="100" w:after="120" w:line="240" w:lineRule="auto"/>
              <w:ind w:left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12449B85" w14:textId="77777777" w:rsidR="00927A09" w:rsidRPr="00513949" w:rsidRDefault="00927A09" w:rsidP="00927A09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2695055A" w14:textId="6D0EEE18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FB1D6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A475E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14BE533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A4BDE8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621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1BC25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5FB49A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D60919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927A09" w:rsidRPr="00E11E3E" w14:paraId="0110D890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7F2E7" w14:textId="546DB365" w:rsidR="00927A09" w:rsidRDefault="00927A09" w:rsidP="00927A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E5433" w14:textId="7201B2CC" w:rsidR="00927A09" w:rsidRDefault="00927A09" w:rsidP="00927A0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927A09" w:rsidRPr="00E11E3E" w14:paraId="477B5528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0A9F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95FFB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7EF1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132B9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0752EF34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7EC68E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942C6C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0838" w14:textId="7876CE63" w:rsidR="00927A09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D3625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E0A7D96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F557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6F6DB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D095A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F782A6F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80D3C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4A90C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7A00CD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185316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3876C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210B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2B7A3C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1A11FF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927A09" w:rsidRPr="00E11E3E" w14:paraId="6C9462A1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00B52D" w14:textId="4F51F5C8" w:rsidR="00927A09" w:rsidRPr="00E11E3E" w:rsidRDefault="00F94CA7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333273" w14:textId="0A9AB9A3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5233AF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9A37E1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5E68E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6EB990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594D1F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F079F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5F842B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E1DBF3D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398990D" w14:textId="6CD0478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44430" w14:textId="0D54F16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28D5A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99A51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40D3E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F1C9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C993FD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83F52C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5056D45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18BA028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3E5DA1" w14:textId="0EBE5497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9AB47D" w14:textId="36BFD99B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0B18CC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C3077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02A41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5DFF36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14BA4B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B3BBCDE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2DC9609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72297E7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8BD874" w14:textId="790BE459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FB9D48" w14:textId="584430C1" w:rsidR="00927A09" w:rsidRPr="00E11E3E" w:rsidRDefault="00927A09" w:rsidP="00927A09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CD7D0A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442D713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41EA1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BD52E2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219798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7C186D9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365F0A80" w14:textId="77777777" w:rsidR="00927A09" w:rsidRPr="00E11E3E" w:rsidRDefault="00927A09" w:rsidP="00927A09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4ADC3602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A7D18" w14:textId="4B0F30DB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0DC514" w14:textId="20D22C1C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dokumentowano, iż ZE jest zarejestrowana w OSZE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4E756C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5FB6BF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969409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5DEB4C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C8D47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28B7AD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6BF5AC34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56F81C9A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10D2F3" w14:textId="39F2ECE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979A785" w14:textId="37769B94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polegająca na dostosowaniu małego gospodarstwa rolnego do realizacji co najmniej dwóch dodatkowych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edukacyjnych, o których mowa w standardach OSZE, a w przypadku gdy wnioskodawca realizuje już więcej niż 3 cele edukacyjne określone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standardach OSZE, operacja polega na modernizacji tego gospodarstwa w celu podniesienia standardu świadczonych w nim usług w zakresie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realizowanych celów edukacyjnych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1C5AE2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9D741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1E97AB5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1539B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52D6C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707435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5CAF951B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710275B8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76E1A16" w14:textId="5C3B51CF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5EB852D" w14:textId="6ABE5241" w:rsidR="00927A09" w:rsidRPr="00513949" w:rsidRDefault="00927A09" w:rsidP="00927A09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60D840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55055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BA984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707BB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46DD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AC0596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2F5F2B07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02AF04A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6B0D4E" w14:textId="22668293" w:rsidR="00927A09" w:rsidRPr="00513949" w:rsidRDefault="00927A09" w:rsidP="00927A0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ABF7A6" w14:textId="77777777" w:rsidR="00927A09" w:rsidRPr="00513949" w:rsidRDefault="00927A09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4D4888A0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72AE3C7C" w14:textId="77777777" w:rsidR="00927A09" w:rsidRPr="00513949" w:rsidRDefault="00927A09" w:rsidP="0049097E">
            <w:pPr>
              <w:pStyle w:val="Akapitzlist"/>
              <w:numPr>
                <w:ilvl w:val="0"/>
                <w:numId w:val="14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1536380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71CE21F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4A1B70B7" w14:textId="77777777" w:rsidR="00927A09" w:rsidRPr="00513949" w:rsidRDefault="00927A09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realizować, w tym opis wyjściowej sytuacji ekonomicznej wnioskodawcy oraz kwalifikacji lub doświadczenia,</w:t>
            </w:r>
          </w:p>
          <w:p w14:paraId="53EA2DBF" w14:textId="19BFF1D4" w:rsidR="00927A09" w:rsidRPr="00513949" w:rsidRDefault="00927A09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edukacyjnych, o których mowa w standardach OSZE, 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9E9CC01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79443779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1197D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0BA60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EE322A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2074F3F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7D78037E" w14:textId="77777777" w:rsidR="00927A09" w:rsidRPr="00513949" w:rsidRDefault="00927A09" w:rsidP="00927A09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EA6D1D6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49097E" w:rsidRPr="00E11E3E" w14:paraId="328E4CFC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CD5CE" w14:textId="6713C302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34295" w14:textId="6A273A5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927A09" w:rsidRPr="00E11E3E" w14:paraId="6ED9E89E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C26F5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DF3C73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1EF18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23A0B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5374B57F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BDE890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FBD31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59FBAE" w14:textId="00D8AA00" w:rsidR="00927A09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193E38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2FD27DBF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3AA18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81363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0960C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573D9613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2EDEDB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28429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18E615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E38DD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9A7A7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5839E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B278F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7D73CA0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A97C4AA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B32978" w14:textId="182D0A3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4AE73E" w14:textId="12EC950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nioskodawca jest rolnikiem albo małżonkiem rolnika albo domownikie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895F8B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741B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505AE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EBC9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6733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9294C1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0593D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1D5B3C9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607DB5" w14:textId="191CF85E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C35B52" w14:textId="077100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nioskodawcy nie została dotychczas przyznana pomoc odpowiednio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rozwój GA, rozwój ZE albo rozwój GO w ramach PS WPR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4935F7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C10EE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6564C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7C3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82D20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F317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BD9E9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BECE716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5EEBB4" w14:textId="151B944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A852F62" w14:textId="5E14C31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płynęło co najmniej 2 lata od dnia wypłaty pomocy na operację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odpowiednio na start GA, start Z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7798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0FD4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5267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F4815D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7ADB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375A2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D89D6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BDEA022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69F350" w14:textId="5D8DD60C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80001" w14:textId="255972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W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nioskodawca w okresie 3 lat poprzedzających dzień złożenia WOPP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wykonywał tę działalność łą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1150C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F8187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749281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C93671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7102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462D15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E05496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9FF0496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6B20169" w14:textId="737C722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ECD071" w14:textId="0833CF95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jest inwestycją polegającą na modernizacji małego gospodarstwa rolnego w celu podniesienia standardu świadczonych w nim usług społecznych lub </w:t>
            </w:r>
            <w:r w:rsidRPr="00C64029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055AD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7AB12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6EA6D0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63D5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B7C9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73B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0AE4E4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E91302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5FF12B" w14:textId="46AF4E6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B3D011" w14:textId="4E5EFBD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42070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144B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AB8F4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8A427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8F269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AC94A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742891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18D0563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F26134" w14:textId="2CF032B6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5D62E29" w14:textId="77777777" w:rsidR="0049097E" w:rsidRPr="00513949" w:rsidRDefault="0049097E" w:rsidP="0049097E">
            <w:pPr>
              <w:pStyle w:val="Akapitzlist"/>
              <w:spacing w:before="100" w:line="240" w:lineRule="auto"/>
              <w:ind w:left="3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przewiduje, że w gospodarstwie opiekuńczym świadczone będą co najmniej usługi w zakresie (usługi obligatoryjne):</w:t>
            </w:r>
          </w:p>
          <w:p w14:paraId="54B59D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dla uczestników – realizowanie programu zajęć terapeutycznych i aktywizacyjnych opartych na rolniczym potencjale gospodarstwa,</w:t>
            </w:r>
          </w:p>
          <w:p w14:paraId="566E09CD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zajęć grupowych dla uczestników,</w:t>
            </w:r>
          </w:p>
          <w:p w14:paraId="567ADA28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pomocy w załatwianiu codziennych spraw uczestników,</w:t>
            </w:r>
          </w:p>
          <w:p w14:paraId="421024D2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d) pomocy w czynnościach higienicznych,</w:t>
            </w:r>
          </w:p>
          <w:p w14:paraId="1787D179" w14:textId="00616289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07BD0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01156D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99FC04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09F464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588C93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515E1B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381B1C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E0FBECE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14A3B8" w14:textId="330DD7DE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51F3F0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AC206E7" w14:textId="77777777" w:rsidR="0049097E" w:rsidRPr="00750845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50845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508F7C19" w14:textId="77777777" w:rsidR="0049097E" w:rsidRPr="00513949" w:rsidRDefault="0049097E" w:rsidP="0049097E">
            <w:pPr>
              <w:pStyle w:val="Akapitzlist"/>
              <w:numPr>
                <w:ilvl w:val="0"/>
                <w:numId w:val="23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2B989D0E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18CDF0FD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2FA2D7A7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niezbędnych ze względu na przedmiot operacji, którą zamierza realizować, w tym opis wyjściowej sytuacji ekonomicznej wnioskodawcy oraz kwalifikacji lub doświadczenia,</w:t>
            </w:r>
          </w:p>
          <w:p w14:paraId="04D9B43F" w14:textId="1537EEEC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485A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FE8AE1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C6C62D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518461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46C45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E716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455E3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847021" w14:textId="77777777" w:rsidR="00927A09" w:rsidRDefault="00927A09" w:rsidP="00927A09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49097E" w:rsidRPr="00E11E3E" w14:paraId="463B983A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CE8F16" w14:textId="5B669B49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540474" w14:textId="28349C7F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jeżeli operacja spełnia następujące warunki: </w:t>
            </w:r>
          </w:p>
        </w:tc>
      </w:tr>
      <w:tr w:rsidR="00927A09" w:rsidRPr="00E11E3E" w14:paraId="68D35B08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4BCAD9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B1E89C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5733B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9247A5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927A09" w:rsidRPr="00E11E3E" w14:paraId="329C82D7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5836CC" w14:textId="77777777" w:rsidR="00927A09" w:rsidRPr="006770C7" w:rsidRDefault="00927A09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AF15F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4AAB5E" w14:textId="12FE7A20" w:rsidR="00927A09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9D1787" w14:textId="77777777" w:rsidR="00927A09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927A09" w:rsidRPr="00E11E3E" w14:paraId="0D446CA4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54420E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E5A7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53E51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927A09" w:rsidRPr="00E11E3E" w14:paraId="3705DB96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8806F" w14:textId="77777777" w:rsidR="00927A09" w:rsidRPr="00E11E3E" w:rsidRDefault="00927A09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3E64A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C164EB2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ED5C3C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C49438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76E389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D03EBA4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A73C97F" w14:textId="77777777" w:rsidR="00927A09" w:rsidRPr="00E11E3E" w:rsidRDefault="00927A09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55979341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C5EA26" w14:textId="0D9D902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1B499C9" w14:textId="70AF4C7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7C6FB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D7769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ED12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EDEF6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0570F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CBC9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FF8C48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3AB318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32F91143" w14:textId="1014F1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17F95B" w14:textId="0E8B5D7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Ż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adnemu z rolników wchodzących w skład KŁŻ nie została dotychczas przyznana pomo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C5CC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376C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42FE1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DB2FC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4F2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8DB4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F5ED1F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F4B31E5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998C944" w14:textId="138C9A3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6DDD7D" w14:textId="1404BB2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U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D6EF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B111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E7D9D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9DF1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4DD72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D4515A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E5C202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879B228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22C5E5FA" w14:textId="148C56C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D145BC0" w14:textId="66E8FB8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rolnych przeznaczonych do spożycia przez ludzi lub żywności zawierającej takie produkty, bezpośrednio konsumentom finalnym lub zakładom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prowadzącym handel detaliczny bezpośrednio zaopatrującym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108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191D2E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54454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F377F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DDBC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F633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9262C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AE5C07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B49362" w14:textId="130787CD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2F177B3" w14:textId="77777777" w:rsidR="0049097E" w:rsidRPr="00513949" w:rsidRDefault="0049097E" w:rsidP="0049097E">
            <w:pPr>
              <w:pStyle w:val="Akapitzlist"/>
              <w:spacing w:before="10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spełnienie co najmniej jednego z poniższych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warunków:</w:t>
            </w:r>
          </w:p>
          <w:p w14:paraId="2489D8A8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rozszerzenie współpracy o minimum 5 nowych rolników oraz dostosowanie efektywności KŁŻ do zwiększonej liczby rolników/partnerów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tego KŁŻ,</w:t>
            </w:r>
          </w:p>
          <w:p w14:paraId="57497B93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objęcie sprzedażą nowego asortymentu o cechach lub ilościach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wymagających nakładów finansowych na dostosowanie posiadanej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infrastruktury,</w:t>
            </w:r>
          </w:p>
          <w:p w14:paraId="39168860" w14:textId="77777777" w:rsidR="0049097E" w:rsidRPr="00513949" w:rsidRDefault="0049097E" w:rsidP="0049097E">
            <w:pPr>
              <w:pStyle w:val="Akapitzlist"/>
              <w:spacing w:before="100" w:line="240" w:lineRule="auto"/>
              <w:ind w:left="67" w:hanging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c) implementację nowych systemów sprzedaży, rozliczeń finansowych/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księgowych,</w:t>
            </w:r>
          </w:p>
          <w:p w14:paraId="6D86CAD3" w14:textId="307A99C7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na urządzenia mobilne, sklepu internetowego, strony internetowej itp.), przy czym warune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71FF1A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861D7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725F00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75BEB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22569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D6085B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AF7AE48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CFAB54D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B161958" w14:textId="6A6A2508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D72152" w14:textId="051B9786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przewiduje zastosowanie wspólnego logo dla wszystkich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producentów oraz produktów objętych projektem oraz wykorzystujących zasoby danego KŁŻ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26089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723DBAC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AF41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F6C15A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87ABB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FD2811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9AF1664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7496F1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09FC93" w14:textId="0E90AD93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B76AE" w14:textId="5F5F953A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74E4E6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C7E36C7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84770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5A950AE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88F78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08C026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6460562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54B2A7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738CF07" w14:textId="70ECAE14" w:rsidR="0049097E" w:rsidRPr="00513949" w:rsidRDefault="0049097E" w:rsidP="0049097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2DF3791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uzasadniona ekonomicznie, co potwierdza przedłożony uproszczony biznesplan, który:</w:t>
            </w:r>
          </w:p>
          <w:p w14:paraId="08638AB9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racjonalny i uzasadniony zakresem operacji,</w:t>
            </w:r>
          </w:p>
          <w:p w14:paraId="6DCD94E6" w14:textId="77777777" w:rsidR="0049097E" w:rsidRPr="00513949" w:rsidRDefault="0049097E" w:rsidP="0049097E">
            <w:pPr>
              <w:pStyle w:val="Akapitzlist"/>
              <w:numPr>
                <w:ilvl w:val="0"/>
                <w:numId w:val="15"/>
              </w:numPr>
              <w:spacing w:before="100" w:after="16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zawiera co najmniej:</w:t>
            </w:r>
          </w:p>
          <w:p w14:paraId="02D63684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wskazanie celu, w tym zakładanego ilościowego lub wartościowego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poziomu sprzedaży produktów lub usług,</w:t>
            </w:r>
          </w:p>
          <w:p w14:paraId="6EF61C46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planowany zakres działań niezbędnych do osiągnięcia celu, w tym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wskazanie zakresu rzeczowego i nakładów i finansowych,</w:t>
            </w:r>
          </w:p>
          <w:p w14:paraId="72A79DB8" w14:textId="77777777" w:rsidR="0049097E" w:rsidRPr="00513949" w:rsidRDefault="0049097E" w:rsidP="0049097E">
            <w:pPr>
              <w:pStyle w:val="Akapitzlist"/>
              <w:numPr>
                <w:ilvl w:val="1"/>
                <w:numId w:val="8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zasobów posiadanych przez wnioskodawcę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niezbędnych ze względu na przedmiot operacji, którą zamierza realizować, w tym opis wyjściowej sytuacji ekonomicznej wnioskodawcy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oraz kwalifikacji lub doświadczenia,</w:t>
            </w:r>
          </w:p>
          <w:p w14:paraId="696B266B" w14:textId="235A892B" w:rsidR="0049097E" w:rsidRPr="00513949" w:rsidRDefault="0049097E" w:rsidP="0049097E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ADBFC5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AA2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DCDC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68CD80F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49A631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8799179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CEA98B" w14:textId="77777777" w:rsidR="0049097E" w:rsidRPr="00513949" w:rsidRDefault="0049097E" w:rsidP="0049097E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A283BE6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49097E" w:rsidRPr="00E11E3E" w14:paraId="6855BB40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8E9E13" w14:textId="4324548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532F98" w14:textId="293B7B5E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spełnia następujące warunki:</w:t>
            </w:r>
          </w:p>
        </w:tc>
      </w:tr>
      <w:tr w:rsidR="0049097E" w:rsidRPr="00E11E3E" w14:paraId="3C79C1E9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FD68B5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A6B52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808B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6F1B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6E0A273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0DC8A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E96C4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AD673" w14:textId="479FD2FA" w:rsidR="0049097E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31D5B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05784EAA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4EED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C93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E330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663EC2E2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6E8F5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F118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6CCFE54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E9B6C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A5C06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D3243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F21CC1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E9F745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6DB76DF9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C7486C" w14:textId="0FC5D36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832156D" w14:textId="334B51B6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zakresach: start DG, rozwój DG, start GA, start ZE, start GO, start KŁŻ, rozwój GA, rozw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CC7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C267A2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286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1695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60E7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A8F4A1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61AD05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BAF25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102D787" w14:textId="6B8A774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132970" w14:textId="3A0FAA0D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społeczności lokalnej, a ewentualne obiekty infrastruktury powstające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8DE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356C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98C9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79FA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8AC7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10EA7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A4C2B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E62EEC7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49097E" w:rsidRPr="00E11E3E" w14:paraId="1560A284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F3337" w14:textId="1EDDA8EB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CA69D" w14:textId="524B1607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jeżeli:</w:t>
            </w:r>
          </w:p>
        </w:tc>
      </w:tr>
      <w:tr w:rsidR="0049097E" w:rsidRPr="00E11E3E" w14:paraId="3AA13AD1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74E63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6FAC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FF48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F463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10CD35BA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5A42A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B3CE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D6EDF" w14:textId="596D8C62" w:rsidR="0049097E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3336E1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2201AEC9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92C7D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0917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87A1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4F8B0CA2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9B1F5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E7A5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579243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3702B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51EE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7CD0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091FBC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B74165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6C74232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707FB1" w14:textId="6FB8CF5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DF5ECE" w14:textId="1FF6F33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644AC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997B2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216F8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659D5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20BB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9980B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90B6FA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58B615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433A8D" w14:textId="5FDDE1F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2A0A84" w14:textId="5E31CDA4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I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nfrastruktura będąca efektem tej inwestycji jest ogólnodostępna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 niekomercyjna lub obejmuje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AE234E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3138E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04156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58DCE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2CEA0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19D7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47E1F8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5CE8FE53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233442" w14:textId="37AAE66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4988B0A" w14:textId="3256688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K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1AC7E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74283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376F0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5ABC1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1DCBE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72576B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34799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B5515F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49097E" w:rsidRPr="00E11E3E" w14:paraId="34DC1AE5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94F52" w14:textId="66009E00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4D069" w14:textId="4657D3F2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przyznaje się, jeżeli  operacja spełnia następujące warunki:</w:t>
            </w:r>
          </w:p>
        </w:tc>
      </w:tr>
      <w:tr w:rsidR="0049097E" w:rsidRPr="00E11E3E" w14:paraId="597FEB0A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00995B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833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BC7B9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DE12B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5FD4B36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68B733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8EDD4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B0BC" w14:textId="5AAF7FBD" w:rsidR="0049097E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010A85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1729DF6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3B279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6B99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EA2A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41B634D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22ABAE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0E65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32417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6058D2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04E9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A7F7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48ED3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9C05F7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FC95742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9BD393F" w14:textId="400CFEF0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49E92C" w14:textId="4D9D1527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peracja nie jest realizowana w ramach działalności gospodarczej,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D831B2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B626D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BFC3D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6C4B1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D9A15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1032E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7E3BD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7BC1FC1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95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</w:tblGrid>
      <w:tr w:rsidR="0049097E" w:rsidRPr="00E11E3E" w14:paraId="011DE255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1B0D27" w14:textId="2817704C" w:rsidR="0049097E" w:rsidRDefault="0049097E" w:rsidP="0049097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07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44313" w14:textId="61EEFF0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pomoc przyznaje się, jeżeli jest realizowana:</w:t>
            </w:r>
          </w:p>
        </w:tc>
      </w:tr>
      <w:tr w:rsidR="0049097E" w:rsidRPr="00E11E3E" w14:paraId="54FB262B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8093B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AFE69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2D1D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C8BC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5701759E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F419FC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5B4A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F8DC2" w14:textId="19C46455" w:rsidR="0049097E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2E1C52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3339005E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0A03BD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3E6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25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CC3C7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03790E39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FED24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C9537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950BA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5EDABD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60F3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2FF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47B82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113A451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2B2885DF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236125" w14:textId="7F617E18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652AA60" w14:textId="5A2F4BA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 obszarze objętym LSR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C5EE7D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FF1CB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1C7CE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1F09F5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1D4B8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9E871F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5568A9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E98BFD7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A4952D" w14:textId="637696CA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FBBF08" w14:textId="5783C203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 nieruchomości będącej własnością wnioskodawcy lub do której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DC6E0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75A70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795C95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85A6DA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E092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21A9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2382DE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1408F7FB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048E31" w14:textId="74B6C5E1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ACFEE01" w14:textId="22D22BF2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odnawialnych źródeł energii,  suma planowanych do poniesienia kosztów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dotyczących odnawialnych źródeł energii nie przekracza połowy wszystkich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5EA6E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D8F08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347138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C454B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F2DF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66D594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56" w:type="dxa"/>
            <w:shd w:val="clear" w:color="auto" w:fill="D9D9D9" w:themeFill="background1" w:themeFillShade="D9"/>
            <w:vAlign w:val="center"/>
          </w:tcPr>
          <w:p w14:paraId="4C05C2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C317FBF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49097E" w:rsidRPr="00E11E3E" w14:paraId="1D7B787D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EB780" w14:textId="22F05FFD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27FBE" w14:textId="21CA60B5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jeżeli operacja:</w:t>
            </w:r>
          </w:p>
        </w:tc>
      </w:tr>
      <w:tr w:rsidR="0049097E" w:rsidRPr="00E11E3E" w14:paraId="726A6432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CA0C6F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BBA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41280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A8E51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640EEED0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2CA1F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61001E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7EA7" w14:textId="1E49CF39" w:rsidR="0049097E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5D9AF8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D2E53C3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EC8FC9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54CCE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45FE0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27305B11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50532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EDF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0C0CF4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4FDC1AB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92B4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FF26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582590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49E47A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49ED2C5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225CE4" w14:textId="4596288B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7053821" w14:textId="77777777" w:rsidR="0049097E" w:rsidRPr="00513949" w:rsidRDefault="0049097E" w:rsidP="0049097E">
            <w:pPr>
              <w:pStyle w:val="Akapitzlist"/>
              <w:numPr>
                <w:ilvl w:val="1"/>
                <w:numId w:val="18"/>
              </w:numPr>
              <w:spacing w:before="100" w:after="160" w:line="240" w:lineRule="auto"/>
              <w:ind w:left="316" w:hanging="283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D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otyczy co najmniej jednego z poniższych obszarów:</w:t>
            </w:r>
          </w:p>
          <w:p w14:paraId="7E47408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a) zrównoważonego rolnictwa,</w:t>
            </w:r>
          </w:p>
          <w:p w14:paraId="0E833C29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b) gospodarki rolno-spożywczej,</w:t>
            </w:r>
          </w:p>
          <w:p w14:paraId="5BA79E86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c) zielonej gospodarki lub </w:t>
            </w:r>
            <w:proofErr w:type="spellStart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biogospodarki</w:t>
            </w:r>
            <w:proofErr w:type="spellEnd"/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,</w:t>
            </w:r>
          </w:p>
          <w:p w14:paraId="48796C45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wsparcia rozwoju wiedzy i umiejętności w zakresie innowacyjności,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cyfryzacji lub przedsiębiorczości,</w:t>
            </w:r>
          </w:p>
          <w:p w14:paraId="753B7AFD" w14:textId="77777777" w:rsidR="0049097E" w:rsidRPr="00513949" w:rsidRDefault="0049097E" w:rsidP="0049097E">
            <w:pPr>
              <w:pStyle w:val="Akapitzlist"/>
              <w:spacing w:before="100" w:after="160" w:line="240" w:lineRule="auto"/>
              <w:ind w:left="67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wzmacniania programów edukacji liderów życia publicznego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     lub społecznego.</w:t>
            </w:r>
          </w:p>
          <w:p w14:paraId="125255C5" w14:textId="05EA39A5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2. 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N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BB1303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793C36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ABB8E4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84ED19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AD7A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AC121E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4E3E5FC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26D088D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ACBA1CF" w14:textId="6D40208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0B5A9D" w14:textId="1CB441F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BA01FC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EF56C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0E1E3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F27CD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AC8B0A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75EE24B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E1BFA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6BFCCAEC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EE0886" w14:textId="4B74EB0C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IV1</w:t>
            </w:r>
            <w:r w:rsidR="005D6729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Pr="00513949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C9EDE5" w14:textId="28BBEA9B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inwestycje infrastrukturalne przyznaje się, jeżeli wnioskodawca wykaże,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iż operacja będzie realizowana na obszarze objętym formą ochrony </w:t>
            </w: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B855A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BA3A3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35713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E926F67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C8C4F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B383B9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3752511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B8A263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15"/>
      </w:tblGrid>
      <w:tr w:rsidR="0049097E" w:rsidRPr="00E11E3E" w14:paraId="07045944" w14:textId="77777777" w:rsidTr="00AB20F6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3A5A14" w14:textId="00E06C81" w:rsidR="0049097E" w:rsidRDefault="0049097E" w:rsidP="005D672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3466" w:type="dxa"/>
            <w:gridSpan w:val="11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E67E3" w14:textId="1BDE0FAB" w:rsidR="0049097E" w:rsidRDefault="0049097E" w:rsidP="0049097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49097E" w:rsidRPr="00E11E3E" w14:paraId="6045A528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E14B76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18CBD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50555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E5BB0D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49097E" w:rsidRPr="00E11E3E" w14:paraId="0CA50813" w14:textId="77777777" w:rsidTr="00AB20F6">
        <w:trPr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DDDBA7" w14:textId="77777777" w:rsidR="0049097E" w:rsidRPr="006770C7" w:rsidRDefault="0049097E" w:rsidP="0049097E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770C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73A0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0B8F0" w14:textId="109F75FB" w:rsidR="0049097E" w:rsidRDefault="005C2CB6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676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E393AC" w14:textId="77777777" w:rsidR="0049097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772A184C" w14:textId="77777777" w:rsidTr="00AB20F6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338B88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7CB6F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284" w:type="dxa"/>
            <w:gridSpan w:val="4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835A41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9097E" w:rsidRPr="00E11E3E" w14:paraId="3F463409" w14:textId="77777777" w:rsidTr="00AB20F6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F30DA7" w14:textId="77777777" w:rsidR="0049097E" w:rsidRPr="00E11E3E" w:rsidRDefault="0049097E" w:rsidP="0049097E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F84D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A77859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64CE42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853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DFC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3B4682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B0D7B76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9097E" w:rsidRPr="00E11E3E" w14:paraId="0A23A966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34712C4" w14:textId="2D1F5549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A7A658" w14:textId="40BC190F" w:rsidR="0049097E" w:rsidRPr="00E11E3E" w:rsidRDefault="0049097E" w:rsidP="0049097E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A5603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D687A65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2C1D7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372BDC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7AF59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A3EAF52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21D882E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9097E" w:rsidRPr="00E11E3E" w14:paraId="41127F23" w14:textId="77777777" w:rsidTr="00AB20F6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665BB" w14:textId="73554E44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III.1</w:t>
            </w:r>
            <w:r w:rsidR="005D672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13949">
              <w:rPr>
                <w:rFonts w:asciiTheme="minorHAnsi" w:hAnsiTheme="minorHAnsi" w:cstheme="minorHAnsi"/>
                <w:sz w:val="20"/>
                <w:szCs w:val="20"/>
              </w:rPr>
              <w:t>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3B37E8" w14:textId="77777777" w:rsidR="0049097E" w:rsidRPr="00513949" w:rsidRDefault="0049097E" w:rsidP="005D6729">
            <w:pPr>
              <w:pStyle w:val="Akapitzlist"/>
              <w:spacing w:before="100" w:after="0" w:line="240" w:lineRule="auto"/>
              <w:ind w:left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Ponadto operacja:</w:t>
            </w:r>
          </w:p>
          <w:p w14:paraId="6EDC7467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jest niezbędna do osiągnięcia danego celu/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realizacji przedsięwzięcia LSR,</w:t>
            </w:r>
          </w:p>
          <w:p w14:paraId="1A6A8B4E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realizuje cele publiczne oraz niekomercyjne,</w:t>
            </w:r>
          </w:p>
          <w:p w14:paraId="046EFACB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spełni warunki przyznania pomocy dla danego zakresu wsparcia,</w:t>
            </w:r>
          </w:p>
          <w:p w14:paraId="3097EDDA" w14:textId="77777777" w:rsidR="0049097E" w:rsidRPr="00513949" w:rsidRDefault="0049097E" w:rsidP="005D6729">
            <w:pPr>
              <w:pStyle w:val="Akapitzlist"/>
              <w:numPr>
                <w:ilvl w:val="0"/>
                <w:numId w:val="10"/>
              </w:numPr>
              <w:spacing w:before="100" w:after="120" w:line="240" w:lineRule="auto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jest operacją realizowaną w partnerstwie albo projektem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partnerskim.</w:t>
            </w:r>
          </w:p>
          <w:p w14:paraId="7D1968D5" w14:textId="4F8C8F33" w:rsidR="0049097E" w:rsidRPr="00E11E3E" w:rsidRDefault="0049097E" w:rsidP="005D6729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rozwój DG, rozwój GA, rozwój ZE, rozwój GO, 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513949">
              <w:rPr>
                <w:rFonts w:asciiTheme="minorHAnsi" w:hAnsiTheme="minorHAnsi" w:cstheme="minorHAnsi"/>
                <w:iCs/>
                <w:sz w:val="20"/>
                <w:szCs w:val="20"/>
              </w:rPr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D7B288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7E8EEB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19A343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992C90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4F6774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40B07E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08BFCC6F" w14:textId="77777777" w:rsidR="0049097E" w:rsidRPr="00E11E3E" w:rsidRDefault="0049097E" w:rsidP="0049097E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DDA2F5D" w14:textId="77777777" w:rsidR="0049097E" w:rsidRDefault="0049097E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33A7E90" w14:textId="4CC0AED3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>WERYFIKACJI ZGODNOŚCI WNIOSKU Z</w:t>
      </w:r>
      <w:r>
        <w:rPr>
          <w:rFonts w:asciiTheme="minorHAnsi" w:hAnsiTheme="minorHAnsi" w:cstheme="minorHAnsi"/>
          <w:sz w:val="20"/>
          <w:szCs w:val="20"/>
        </w:rPr>
        <w:t xml:space="preserve">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4435F6" w:rsidRPr="00E11E3E" w14:paraId="762CC7A7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B3C9D" w14:textId="512E71C8" w:rsidR="004435F6" w:rsidRDefault="004435F6" w:rsidP="004435F6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11559" w14:textId="2A2E2347" w:rsidR="004435F6" w:rsidRPr="00E11E3E" w:rsidRDefault="004435F6" w:rsidP="004435F6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5D6729" w:rsidRPr="00E11E3E" w14:paraId="230F59CD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F44715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57BC6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E2C79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5D6729" w:rsidRPr="00E11E3E" w14:paraId="68DC740B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4C9A4" w14:textId="77777777" w:rsidR="005D6729" w:rsidRPr="00E11E3E" w:rsidRDefault="005D6729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E86CF3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2A86DFD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2902FDF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8930E4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5721E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997DA31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19A55DB" w14:textId="77777777" w:rsidR="005D6729" w:rsidRPr="00E11E3E" w:rsidRDefault="005D6729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435F6" w:rsidRPr="00E11E3E" w14:paraId="52AF6C1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5CC0C1" w14:textId="2623D3A7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225E6D7" w14:textId="477B65CA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C454FD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15BA6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9C8AE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678ACF4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3F02E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F3A86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755020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33B3D67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40411BFD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ED36A41" w14:textId="63FCD218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A011A8" w14:textId="7514C92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3AD2564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44287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7BD1858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FC17CF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2A279A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D3E431E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8A1BFA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4435F6" w:rsidRPr="00E11E3E" w14:paraId="61DE7CC3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DBA1F6" w14:textId="397575E5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7E3B0C">
              <w:rPr>
                <w:rFonts w:asciiTheme="minorHAnsi" w:hAnsiTheme="minorHAnsi" w:cstheme="minorHAnsi"/>
                <w:bCs/>
                <w:sz w:val="20"/>
                <w:szCs w:val="20"/>
              </w:rPr>
              <w:t>IV.1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E0B284" w14:textId="6A38A9EE" w:rsidR="004435F6" w:rsidRPr="00E11E3E" w:rsidRDefault="004435F6" w:rsidP="004435F6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12D255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FEDEC4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BB4D359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31CD560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3287C3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18F0D0C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7F44A98" w14:textId="77777777" w:rsidR="004435F6" w:rsidRPr="00E11E3E" w:rsidRDefault="004435F6" w:rsidP="004435F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041196" w14:textId="77777777" w:rsidR="005D6729" w:rsidRDefault="005D6729" w:rsidP="0049097E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F1AB02C" w14:textId="699405D1" w:rsidR="004435F6" w:rsidRDefault="004435F6" w:rsidP="004435F6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513949">
        <w:rPr>
          <w:rFonts w:asciiTheme="minorHAnsi" w:hAnsiTheme="minorHAnsi" w:cstheme="minorHAnsi"/>
          <w:sz w:val="20"/>
          <w:szCs w:val="20"/>
        </w:rPr>
        <w:t xml:space="preserve">WERYFIKACJI ZGODNOŚCI </w:t>
      </w:r>
      <w:r>
        <w:rPr>
          <w:rFonts w:asciiTheme="minorHAnsi" w:hAnsiTheme="minorHAnsi" w:cstheme="minorHAnsi"/>
          <w:sz w:val="20"/>
          <w:szCs w:val="20"/>
        </w:rPr>
        <w:t>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F1597C" w:rsidRPr="00E11E3E" w14:paraId="1AB8B532" w14:textId="77777777" w:rsidTr="0014218F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57C9" w14:textId="4B9C785B" w:rsidR="00F1597C" w:rsidRDefault="00F1597C" w:rsidP="00F1597C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57EA7" w14:textId="4E2C9BC4" w:rsidR="00F1597C" w:rsidRPr="00E11E3E" w:rsidRDefault="00F1597C" w:rsidP="00F1597C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4435F6" w:rsidRPr="00E11E3E" w14:paraId="10777128" w14:textId="77777777" w:rsidTr="0014218F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C018D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A4558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73E1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435F6" w:rsidRPr="00E11E3E" w14:paraId="505356AC" w14:textId="77777777" w:rsidTr="0014218F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3CCD18" w14:textId="77777777" w:rsidR="004435F6" w:rsidRPr="00E11E3E" w:rsidRDefault="004435F6" w:rsidP="0014218F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E916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FBEC2E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4476CC2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436B3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36445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D3A6C7B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3560741D" w14:textId="77777777" w:rsidR="004435F6" w:rsidRPr="00E11E3E" w:rsidRDefault="004435F6" w:rsidP="0014218F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F1597C" w:rsidRPr="00E11E3E" w14:paraId="6F9C3C3C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30F208" w14:textId="66BCE7BE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C1E5CF" w14:textId="16AEC826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9A2C4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A1D08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CA778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57783E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AC96F9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28ADF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B374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57733A8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BFB47E" w14:textId="3CC9D347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7C38C9" w14:textId="15BE8071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89B7040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E2E438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FE2858A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029C8A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02F653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2B09137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6ABFB44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F1597C" w:rsidRPr="00E11E3E" w14:paraId="4D62B5AA" w14:textId="77777777" w:rsidTr="0014218F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A99B5EB" w14:textId="1511438B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E4E6E3" w14:textId="351B9764" w:rsidR="00F1597C" w:rsidRPr="00F1597C" w:rsidRDefault="00F1597C" w:rsidP="00F159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597C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F1597C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97A8FA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E6810B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F14862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97292B8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7382BF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96BB46C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3F587AD" w14:textId="77777777" w:rsidR="00F1597C" w:rsidRPr="00E11E3E" w:rsidRDefault="00F1597C" w:rsidP="00F1597C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13949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EE00EFA" w14:textId="77777777" w:rsidR="004435F6" w:rsidRDefault="004435F6" w:rsidP="004435F6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3E598B1D" w14:textId="788BBCDB" w:rsidR="00F1597C" w:rsidRDefault="003452DA" w:rsidP="00F1597C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F1597C" w:rsidRPr="00BF6107" w14:paraId="04D03481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006EE7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4DB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F1597C" w:rsidRPr="00BF6107" w14:paraId="0FC9E627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7AEAF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D99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63A46A3B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27E7A07" w14:textId="0C56B715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C097B" w14:textId="77777777" w:rsidR="003452DA" w:rsidRPr="00BF6107" w:rsidRDefault="003452DA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8F2DA6" w14:textId="77777777" w:rsidR="00F1597C" w:rsidRPr="00BF6107" w:rsidRDefault="00F1597C" w:rsidP="00F1597C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1C3F4272" w14:textId="2AF62834" w:rsidR="003452DA" w:rsidRPr="00BF6107" w:rsidRDefault="003452DA" w:rsidP="003452DA">
      <w:pPr>
        <w:pStyle w:val="Tekstpodstawowy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BF6107">
        <w:rPr>
          <w:rFonts w:asciiTheme="minorHAnsi" w:hAnsiTheme="minorHAnsi" w:cstheme="minorHAnsi"/>
          <w:sz w:val="20"/>
          <w:szCs w:val="20"/>
        </w:rPr>
        <w:t>DECYZJA W SPRAWIE WYNIKU 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F1597C" w:rsidRPr="00BF6107" w14:paraId="2C90F206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3632D6B" w14:textId="265FCBF0" w:rsidR="00F1597C" w:rsidRPr="00BF6107" w:rsidRDefault="00F1597C" w:rsidP="003452D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3452DA" w:rsidRPr="00BF6107">
              <w:rPr>
                <w:rFonts w:asciiTheme="minorHAnsi" w:hAnsiTheme="minorHAnsi" w:cstheme="minorHAnsi"/>
                <w:sz w:val="20"/>
                <w:szCs w:val="20"/>
              </w:rPr>
              <w:t>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381E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F6107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01BF8D00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1597C" w:rsidRPr="00BF6107" w14:paraId="05D0D14A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A18C6C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4FD94" w14:textId="77777777" w:rsidR="00F1597C" w:rsidRPr="00BF6107" w:rsidRDefault="00F1597C" w:rsidP="0014218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452DA" w:rsidRPr="00BF6107" w14:paraId="72BEA23F" w14:textId="77777777" w:rsidTr="003452D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98185B" w14:textId="40C4CFA5" w:rsidR="003452DA" w:rsidRPr="00BF6107" w:rsidRDefault="0014218F" w:rsidP="0014218F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</w:t>
            </w:r>
            <w:r w:rsidR="003452DA"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603BD" w14:textId="77777777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1EB162D" w14:textId="3ACD5784" w:rsidR="003452DA" w:rsidRPr="00BF6107" w:rsidRDefault="003452DA" w:rsidP="003452DA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5565EBBC" w14:textId="77777777" w:rsidR="00320681" w:rsidRPr="00513949" w:rsidRDefault="00320681" w:rsidP="007E3B0C">
      <w:pPr>
        <w:rPr>
          <w:rFonts w:asciiTheme="minorHAnsi" w:hAnsiTheme="minorHAnsi" w:cstheme="minorHAnsi"/>
          <w:sz w:val="20"/>
          <w:szCs w:val="20"/>
        </w:rPr>
      </w:pPr>
    </w:p>
    <w:sectPr w:rsidR="00320681" w:rsidRPr="00513949" w:rsidSect="00495DF6">
      <w:headerReference w:type="default" r:id="rId8"/>
      <w:pgSz w:w="16838" w:h="11906" w:orient="landscape"/>
      <w:pgMar w:top="568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58A3A" w14:textId="77777777" w:rsidR="00FE76D5" w:rsidRDefault="00FE76D5" w:rsidP="00312AB9">
      <w:r>
        <w:separator/>
      </w:r>
    </w:p>
  </w:endnote>
  <w:endnote w:type="continuationSeparator" w:id="0">
    <w:p w14:paraId="3F8CECAD" w14:textId="77777777" w:rsidR="00FE76D5" w:rsidRDefault="00FE76D5" w:rsidP="00312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B4907" w14:textId="77777777" w:rsidR="00FE76D5" w:rsidRDefault="00FE76D5" w:rsidP="00312AB9">
      <w:r>
        <w:separator/>
      </w:r>
    </w:p>
  </w:footnote>
  <w:footnote w:type="continuationSeparator" w:id="0">
    <w:p w14:paraId="22F119B2" w14:textId="77777777" w:rsidR="00FE76D5" w:rsidRDefault="00FE76D5" w:rsidP="00312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A81D" w14:textId="62A42E8B" w:rsidR="00096365" w:rsidRDefault="00096365" w:rsidP="00AB20F6">
    <w:pPr>
      <w:pStyle w:val="Nagwek"/>
      <w:jc w:val="center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341E1271" wp14:editId="482AA037">
          <wp:simplePos x="0" y="0"/>
          <wp:positionH relativeFrom="column">
            <wp:posOffset>1470660</wp:posOffset>
          </wp:positionH>
          <wp:positionV relativeFrom="paragraph">
            <wp:posOffset>354330</wp:posOffset>
          </wp:positionV>
          <wp:extent cx="1554480" cy="603250"/>
          <wp:effectExtent l="0" t="0" r="7620" b="635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 wp14:anchorId="40C54B30" wp14:editId="3798AAAD">
          <wp:simplePos x="0" y="0"/>
          <wp:positionH relativeFrom="column">
            <wp:posOffset>4038600</wp:posOffset>
          </wp:positionH>
          <wp:positionV relativeFrom="paragraph">
            <wp:posOffset>355600</wp:posOffset>
          </wp:positionV>
          <wp:extent cx="597535" cy="603250"/>
          <wp:effectExtent l="0" t="0" r="0" b="6350"/>
          <wp:wrapTight wrapText="bothSides">
            <wp:wrapPolygon edited="0">
              <wp:start x="0" y="0"/>
              <wp:lineTo x="0" y="21145"/>
              <wp:lineTo x="20659" y="21145"/>
              <wp:lineTo x="20659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3360" behindDoc="0" locked="0" layoutInCell="1" allowOverlap="1" wp14:anchorId="71E3D4ED" wp14:editId="2511C807">
          <wp:simplePos x="0" y="0"/>
          <wp:positionH relativeFrom="column">
            <wp:posOffset>6035040</wp:posOffset>
          </wp:positionH>
          <wp:positionV relativeFrom="paragraph">
            <wp:posOffset>492760</wp:posOffset>
          </wp:positionV>
          <wp:extent cx="1621790" cy="38989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37F8E5" w14:textId="02D8BEF9" w:rsidR="00096365" w:rsidRDefault="00096365" w:rsidP="00AB20F6">
    <w:pPr>
      <w:pStyle w:val="Nagwek"/>
      <w:jc w:val="center"/>
    </w:pPr>
  </w:p>
  <w:p w14:paraId="2F2E46D5" w14:textId="1F99F5BB" w:rsidR="00AB20F6" w:rsidRDefault="00AB20F6" w:rsidP="00AB20F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9" w15:restartNumberingAfterBreak="0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1" w15:restartNumberingAfterBreak="0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769644">
    <w:abstractNumId w:val="14"/>
  </w:num>
  <w:num w:numId="2" w16cid:durableId="399988364">
    <w:abstractNumId w:val="10"/>
  </w:num>
  <w:num w:numId="3" w16cid:durableId="1394423105">
    <w:abstractNumId w:val="26"/>
  </w:num>
  <w:num w:numId="4" w16cid:durableId="1019702252">
    <w:abstractNumId w:val="21"/>
  </w:num>
  <w:num w:numId="5" w16cid:durableId="1245382237">
    <w:abstractNumId w:val="20"/>
  </w:num>
  <w:num w:numId="6" w16cid:durableId="610937989">
    <w:abstractNumId w:val="25"/>
  </w:num>
  <w:num w:numId="7" w16cid:durableId="1609312046">
    <w:abstractNumId w:val="16"/>
  </w:num>
  <w:num w:numId="8" w16cid:durableId="1246839741">
    <w:abstractNumId w:val="24"/>
  </w:num>
  <w:num w:numId="9" w16cid:durableId="443774495">
    <w:abstractNumId w:val="11"/>
  </w:num>
  <w:num w:numId="10" w16cid:durableId="657416111">
    <w:abstractNumId w:val="30"/>
  </w:num>
  <w:num w:numId="11" w16cid:durableId="263655086">
    <w:abstractNumId w:val="15"/>
  </w:num>
  <w:num w:numId="12" w16cid:durableId="1850680797">
    <w:abstractNumId w:val="4"/>
  </w:num>
  <w:num w:numId="13" w16cid:durableId="1734280452">
    <w:abstractNumId w:val="18"/>
  </w:num>
  <w:num w:numId="14" w16cid:durableId="1288319561">
    <w:abstractNumId w:val="17"/>
  </w:num>
  <w:num w:numId="15" w16cid:durableId="820775694">
    <w:abstractNumId w:val="8"/>
  </w:num>
  <w:num w:numId="16" w16cid:durableId="1994411944">
    <w:abstractNumId w:val="28"/>
  </w:num>
  <w:num w:numId="17" w16cid:durableId="460878279">
    <w:abstractNumId w:val="27"/>
  </w:num>
  <w:num w:numId="18" w16cid:durableId="2129935087">
    <w:abstractNumId w:val="0"/>
  </w:num>
  <w:num w:numId="19" w16cid:durableId="817183542">
    <w:abstractNumId w:val="5"/>
  </w:num>
  <w:num w:numId="20" w16cid:durableId="1731230363">
    <w:abstractNumId w:val="22"/>
  </w:num>
  <w:num w:numId="21" w16cid:durableId="614869609">
    <w:abstractNumId w:val="1"/>
  </w:num>
  <w:num w:numId="22" w16cid:durableId="306321442">
    <w:abstractNumId w:val="19"/>
  </w:num>
  <w:num w:numId="23" w16cid:durableId="1545212870">
    <w:abstractNumId w:val="6"/>
  </w:num>
  <w:num w:numId="24" w16cid:durableId="2041317065">
    <w:abstractNumId w:val="12"/>
  </w:num>
  <w:num w:numId="25" w16cid:durableId="240913689">
    <w:abstractNumId w:val="29"/>
  </w:num>
  <w:num w:numId="26" w16cid:durableId="1755082059">
    <w:abstractNumId w:val="3"/>
  </w:num>
  <w:num w:numId="27" w16cid:durableId="1531844750">
    <w:abstractNumId w:val="31"/>
  </w:num>
  <w:num w:numId="28" w16cid:durableId="1121649424">
    <w:abstractNumId w:val="9"/>
  </w:num>
  <w:num w:numId="29" w16cid:durableId="53478555">
    <w:abstractNumId w:val="23"/>
  </w:num>
  <w:num w:numId="30" w16cid:durableId="2008047165">
    <w:abstractNumId w:val="2"/>
  </w:num>
  <w:num w:numId="31" w16cid:durableId="1532306041">
    <w:abstractNumId w:val="7"/>
  </w:num>
  <w:num w:numId="32" w16cid:durableId="2852360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6230"/>
    <w:rsid w:val="000312FF"/>
    <w:rsid w:val="00031902"/>
    <w:rsid w:val="00074BB0"/>
    <w:rsid w:val="000877DD"/>
    <w:rsid w:val="00087E1E"/>
    <w:rsid w:val="00095F35"/>
    <w:rsid w:val="00096365"/>
    <w:rsid w:val="001136D8"/>
    <w:rsid w:val="001222CB"/>
    <w:rsid w:val="0014218F"/>
    <w:rsid w:val="00143201"/>
    <w:rsid w:val="001702CF"/>
    <w:rsid w:val="001843EC"/>
    <w:rsid w:val="001C2EBC"/>
    <w:rsid w:val="001C7AC6"/>
    <w:rsid w:val="001D6BF1"/>
    <w:rsid w:val="002179E1"/>
    <w:rsid w:val="00223B29"/>
    <w:rsid w:val="002475CA"/>
    <w:rsid w:val="002546B5"/>
    <w:rsid w:val="00256117"/>
    <w:rsid w:val="002B233C"/>
    <w:rsid w:val="00312AB9"/>
    <w:rsid w:val="00320681"/>
    <w:rsid w:val="003452DA"/>
    <w:rsid w:val="003663B2"/>
    <w:rsid w:val="003765A8"/>
    <w:rsid w:val="0037778B"/>
    <w:rsid w:val="003E43E7"/>
    <w:rsid w:val="004064C2"/>
    <w:rsid w:val="004435F6"/>
    <w:rsid w:val="00443763"/>
    <w:rsid w:val="004676B2"/>
    <w:rsid w:val="00482DDA"/>
    <w:rsid w:val="0049097E"/>
    <w:rsid w:val="004913D1"/>
    <w:rsid w:val="00495551"/>
    <w:rsid w:val="00495DF6"/>
    <w:rsid w:val="004C5043"/>
    <w:rsid w:val="004E1502"/>
    <w:rsid w:val="004F4F66"/>
    <w:rsid w:val="00513949"/>
    <w:rsid w:val="0054254B"/>
    <w:rsid w:val="00593AF8"/>
    <w:rsid w:val="005B72D7"/>
    <w:rsid w:val="005C09C5"/>
    <w:rsid w:val="005C2CB6"/>
    <w:rsid w:val="005D6729"/>
    <w:rsid w:val="00610DA4"/>
    <w:rsid w:val="006138C9"/>
    <w:rsid w:val="00637F29"/>
    <w:rsid w:val="00666E6A"/>
    <w:rsid w:val="006770C7"/>
    <w:rsid w:val="006B6641"/>
    <w:rsid w:val="006C43FB"/>
    <w:rsid w:val="006D1EF2"/>
    <w:rsid w:val="006D697A"/>
    <w:rsid w:val="00750845"/>
    <w:rsid w:val="00761007"/>
    <w:rsid w:val="00786CA6"/>
    <w:rsid w:val="00794B82"/>
    <w:rsid w:val="007D684E"/>
    <w:rsid w:val="007E015B"/>
    <w:rsid w:val="007E3B0C"/>
    <w:rsid w:val="007F17FE"/>
    <w:rsid w:val="00805BDB"/>
    <w:rsid w:val="00806DCA"/>
    <w:rsid w:val="00833636"/>
    <w:rsid w:val="008366DE"/>
    <w:rsid w:val="008438BB"/>
    <w:rsid w:val="00881E5D"/>
    <w:rsid w:val="008B6069"/>
    <w:rsid w:val="008B6859"/>
    <w:rsid w:val="008E3A4E"/>
    <w:rsid w:val="00901117"/>
    <w:rsid w:val="00914864"/>
    <w:rsid w:val="00922CCA"/>
    <w:rsid w:val="00927A09"/>
    <w:rsid w:val="00984C2B"/>
    <w:rsid w:val="009A1682"/>
    <w:rsid w:val="009F4A04"/>
    <w:rsid w:val="00A66870"/>
    <w:rsid w:val="00AA4A23"/>
    <w:rsid w:val="00AB20F6"/>
    <w:rsid w:val="00AF7134"/>
    <w:rsid w:val="00B15255"/>
    <w:rsid w:val="00B31BD3"/>
    <w:rsid w:val="00B36C4C"/>
    <w:rsid w:val="00B97FF6"/>
    <w:rsid w:val="00BB09E8"/>
    <w:rsid w:val="00BC7F16"/>
    <w:rsid w:val="00BE74ED"/>
    <w:rsid w:val="00BF57C4"/>
    <w:rsid w:val="00BF6107"/>
    <w:rsid w:val="00C64029"/>
    <w:rsid w:val="00C80AB6"/>
    <w:rsid w:val="00CC6253"/>
    <w:rsid w:val="00D30CC8"/>
    <w:rsid w:val="00D63D0F"/>
    <w:rsid w:val="00D70E75"/>
    <w:rsid w:val="00DE4DBE"/>
    <w:rsid w:val="00E12C96"/>
    <w:rsid w:val="00E41A2C"/>
    <w:rsid w:val="00E66005"/>
    <w:rsid w:val="00E67A06"/>
    <w:rsid w:val="00E86C7F"/>
    <w:rsid w:val="00E949B0"/>
    <w:rsid w:val="00E95E5B"/>
    <w:rsid w:val="00E95F6A"/>
    <w:rsid w:val="00EB2D1A"/>
    <w:rsid w:val="00EF3ABC"/>
    <w:rsid w:val="00F13874"/>
    <w:rsid w:val="00F146D2"/>
    <w:rsid w:val="00F1597C"/>
    <w:rsid w:val="00F27E29"/>
    <w:rsid w:val="00F377F2"/>
    <w:rsid w:val="00F53FE5"/>
    <w:rsid w:val="00F94CA7"/>
    <w:rsid w:val="00FB1AB4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332"/>
  <w15:docId w15:val="{DADBB08F-6A87-43C9-A881-3DD25C6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513949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13949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7E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43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2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20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20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20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20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312AB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12AB9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12AB9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9C21D-3C12-4713-8027-9BA3AEFEE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5302</Words>
  <Characters>31815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Wszyscy Razem</cp:lastModifiedBy>
  <cp:revision>3</cp:revision>
  <cp:lastPrinted>2024-12-11T12:43:00Z</cp:lastPrinted>
  <dcterms:created xsi:type="dcterms:W3CDTF">2024-11-14T11:06:00Z</dcterms:created>
  <dcterms:modified xsi:type="dcterms:W3CDTF">2024-12-11T12:45:00Z</dcterms:modified>
  <dc:language>pl-PL</dc:language>
</cp:coreProperties>
</file>